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42C" w:rsidRPr="00AB311D" w:rsidRDefault="00A05748" w:rsidP="00A2142C">
      <w:pPr>
        <w:spacing w:after="60" w:line="240" w:lineRule="auto"/>
        <w:ind w:firstLine="0"/>
        <w:jc w:val="center"/>
        <w:outlineLvl w:val="0"/>
        <w:rPr>
          <w:caps/>
          <w:sz w:val="28"/>
          <w:szCs w:val="28"/>
        </w:rPr>
      </w:pPr>
      <w:r>
        <w:rPr>
          <w:cap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6.25pt" fillcolor="window">
            <v:imagedata r:id="rId8" o:title="Pict00071112"/>
          </v:shape>
        </w:pict>
      </w:r>
    </w:p>
    <w:p w:rsidR="00353EC3" w:rsidRPr="004C17A5" w:rsidRDefault="00353EC3" w:rsidP="00353EC3">
      <w:pPr>
        <w:spacing w:after="60" w:line="240" w:lineRule="auto"/>
        <w:ind w:firstLine="0"/>
        <w:jc w:val="center"/>
        <w:outlineLvl w:val="0"/>
        <w:rPr>
          <w:sz w:val="28"/>
          <w:szCs w:val="28"/>
          <w:highlight w:val="yellow"/>
        </w:rPr>
      </w:pPr>
    </w:p>
    <w:p w:rsidR="009F2C6B" w:rsidRPr="007B7E53" w:rsidRDefault="009F2C6B" w:rsidP="009F2C6B">
      <w:pPr>
        <w:spacing w:line="240" w:lineRule="auto"/>
        <w:ind w:firstLine="0"/>
        <w:jc w:val="center"/>
        <w:rPr>
          <w:b/>
          <w:bCs/>
          <w:caps/>
          <w:sz w:val="28"/>
          <w:szCs w:val="28"/>
        </w:rPr>
      </w:pPr>
      <w:r w:rsidRPr="007B7E53">
        <w:rPr>
          <w:b/>
          <w:bCs/>
          <w:caps/>
          <w:sz w:val="28"/>
          <w:szCs w:val="28"/>
          <w:lang w:val="x-none"/>
        </w:rPr>
        <w:t xml:space="preserve">АДМИНИСТРАЦИЯ ОРДЫНСКОГО РАЙОНА </w:t>
      </w:r>
    </w:p>
    <w:p w:rsidR="009F2C6B" w:rsidRPr="007B7E53" w:rsidRDefault="009F2C6B" w:rsidP="009F2C6B">
      <w:pPr>
        <w:spacing w:line="240" w:lineRule="auto"/>
        <w:ind w:firstLine="0"/>
        <w:jc w:val="center"/>
        <w:rPr>
          <w:bCs/>
          <w:caps/>
          <w:sz w:val="28"/>
          <w:szCs w:val="28"/>
          <w:lang w:val="x-none"/>
        </w:rPr>
      </w:pPr>
      <w:r w:rsidRPr="007B7E53">
        <w:rPr>
          <w:b/>
          <w:bCs/>
          <w:caps/>
          <w:sz w:val="28"/>
          <w:szCs w:val="28"/>
          <w:lang w:val="x-none"/>
        </w:rPr>
        <w:t>НОВОСИБИРСКОЙ ОБЛАСТИ</w:t>
      </w:r>
    </w:p>
    <w:p w:rsidR="009F2C6B" w:rsidRPr="007B7E53" w:rsidRDefault="009F2C6B" w:rsidP="009F2C6B">
      <w:pPr>
        <w:spacing w:line="240" w:lineRule="auto"/>
        <w:ind w:firstLine="0"/>
        <w:jc w:val="center"/>
        <w:rPr>
          <w:bCs/>
          <w:caps/>
          <w:sz w:val="28"/>
          <w:szCs w:val="28"/>
        </w:rPr>
      </w:pPr>
    </w:p>
    <w:p w:rsidR="009F2C6B" w:rsidRPr="007B7E53" w:rsidRDefault="009F2C6B" w:rsidP="009F2C6B">
      <w:pPr>
        <w:spacing w:line="240" w:lineRule="auto"/>
        <w:ind w:firstLine="0"/>
        <w:jc w:val="center"/>
        <w:rPr>
          <w:b/>
          <w:bCs/>
          <w:caps/>
          <w:sz w:val="28"/>
          <w:szCs w:val="28"/>
          <w:lang w:val="x-none"/>
        </w:rPr>
      </w:pPr>
      <w:r w:rsidRPr="007B7E53">
        <w:rPr>
          <w:b/>
          <w:bCs/>
          <w:caps/>
          <w:sz w:val="28"/>
          <w:szCs w:val="28"/>
          <w:lang w:val="x-none"/>
        </w:rPr>
        <w:t>ПОСТАНОВЛЕНИЕ</w:t>
      </w:r>
    </w:p>
    <w:p w:rsidR="009F2C6B" w:rsidRPr="007B7E53" w:rsidRDefault="009F2C6B" w:rsidP="009F2C6B">
      <w:pPr>
        <w:spacing w:line="240" w:lineRule="auto"/>
        <w:ind w:firstLine="0"/>
        <w:jc w:val="center"/>
        <w:rPr>
          <w:bCs/>
          <w:caps/>
          <w:sz w:val="28"/>
          <w:szCs w:val="28"/>
        </w:rPr>
      </w:pPr>
    </w:p>
    <w:p w:rsidR="009F2C6B" w:rsidRPr="007B7E53" w:rsidRDefault="009F2C6B" w:rsidP="009F2C6B">
      <w:pPr>
        <w:spacing w:line="240" w:lineRule="auto"/>
        <w:ind w:firstLine="0"/>
        <w:jc w:val="center"/>
        <w:rPr>
          <w:bCs/>
          <w:caps/>
          <w:sz w:val="28"/>
          <w:szCs w:val="28"/>
        </w:rPr>
      </w:pPr>
      <w:r>
        <w:rPr>
          <w:bCs/>
          <w:sz w:val="28"/>
          <w:szCs w:val="28"/>
        </w:rPr>
        <w:t>от</w:t>
      </w:r>
      <w:r w:rsidRPr="007B7E53">
        <w:rPr>
          <w:bCs/>
          <w:caps/>
          <w:sz w:val="28"/>
          <w:szCs w:val="28"/>
        </w:rPr>
        <w:t xml:space="preserve"> </w:t>
      </w:r>
      <w:r w:rsidR="00EF6B7B">
        <w:rPr>
          <w:bCs/>
          <w:caps/>
          <w:sz w:val="28"/>
          <w:szCs w:val="28"/>
          <w:u w:val="single"/>
        </w:rPr>
        <w:t>0</w:t>
      </w:r>
      <w:r w:rsidR="007B29B5">
        <w:rPr>
          <w:bCs/>
          <w:caps/>
          <w:sz w:val="28"/>
          <w:szCs w:val="28"/>
          <w:u w:val="single"/>
        </w:rPr>
        <w:t>4</w:t>
      </w:r>
      <w:r w:rsidR="00EF6B7B">
        <w:rPr>
          <w:bCs/>
          <w:caps/>
          <w:sz w:val="28"/>
          <w:szCs w:val="28"/>
          <w:u w:val="single"/>
        </w:rPr>
        <w:t xml:space="preserve">.12.2019 </w:t>
      </w:r>
      <w:r w:rsidRPr="007B7E53">
        <w:rPr>
          <w:bCs/>
          <w:caps/>
          <w:sz w:val="28"/>
          <w:szCs w:val="28"/>
        </w:rPr>
        <w:t>№</w:t>
      </w:r>
      <w:r w:rsidR="00EF6B7B">
        <w:rPr>
          <w:bCs/>
          <w:caps/>
          <w:sz w:val="28"/>
          <w:szCs w:val="28"/>
        </w:rPr>
        <w:t xml:space="preserve"> </w:t>
      </w:r>
      <w:r w:rsidR="00EF6B7B" w:rsidRPr="00EF6B7B">
        <w:rPr>
          <w:bCs/>
          <w:caps/>
          <w:sz w:val="28"/>
          <w:szCs w:val="28"/>
          <w:u w:val="single"/>
        </w:rPr>
        <w:t>1409</w:t>
      </w:r>
    </w:p>
    <w:p w:rsidR="009F2C6B" w:rsidRPr="007B7E53" w:rsidRDefault="009F2C6B" w:rsidP="009F2C6B">
      <w:pPr>
        <w:spacing w:line="240" w:lineRule="auto"/>
        <w:ind w:firstLine="0"/>
        <w:jc w:val="center"/>
        <w:rPr>
          <w:bCs/>
          <w:caps/>
          <w:sz w:val="28"/>
          <w:szCs w:val="28"/>
        </w:rPr>
      </w:pPr>
    </w:p>
    <w:p w:rsidR="00AB311D" w:rsidRPr="00336DB8" w:rsidRDefault="009F2C6B" w:rsidP="009F2C6B">
      <w:pPr>
        <w:pStyle w:val="2"/>
      </w:pPr>
      <w:r w:rsidRPr="00EB3EBB">
        <w:t>р.п. Ордынское</w:t>
      </w:r>
    </w:p>
    <w:p w:rsidR="00F46768" w:rsidRPr="009F2C6B" w:rsidRDefault="00F46768" w:rsidP="00DD2458">
      <w:pPr>
        <w:spacing w:line="240" w:lineRule="auto"/>
        <w:ind w:firstLine="0"/>
        <w:jc w:val="center"/>
        <w:rPr>
          <w:sz w:val="28"/>
          <w:szCs w:val="28"/>
        </w:rPr>
      </w:pPr>
    </w:p>
    <w:p w:rsidR="00D75A99" w:rsidRDefault="00262D20" w:rsidP="00520017">
      <w:pPr>
        <w:spacing w:line="240" w:lineRule="auto"/>
        <w:ind w:firstLine="0"/>
        <w:jc w:val="center"/>
        <w:rPr>
          <w:sz w:val="28"/>
          <w:szCs w:val="28"/>
        </w:rPr>
      </w:pPr>
      <w:r w:rsidRPr="00262D20">
        <w:rPr>
          <w:sz w:val="28"/>
          <w:szCs w:val="28"/>
        </w:rPr>
        <w:t xml:space="preserve">Об утверждении </w:t>
      </w:r>
      <w:r w:rsidR="00C10FE8">
        <w:rPr>
          <w:sz w:val="28"/>
          <w:szCs w:val="28"/>
        </w:rPr>
        <w:t>а</w:t>
      </w:r>
      <w:r w:rsidR="00C10FE8" w:rsidRPr="00837882">
        <w:rPr>
          <w:sz w:val="28"/>
          <w:szCs w:val="28"/>
        </w:rPr>
        <w:t>дминистративн</w:t>
      </w:r>
      <w:r w:rsidR="00C10FE8">
        <w:rPr>
          <w:sz w:val="28"/>
          <w:szCs w:val="28"/>
        </w:rPr>
        <w:t>ого</w:t>
      </w:r>
      <w:r w:rsidR="00C10FE8" w:rsidRPr="00837882">
        <w:rPr>
          <w:sz w:val="28"/>
          <w:szCs w:val="28"/>
        </w:rPr>
        <w:t xml:space="preserve"> регламент</w:t>
      </w:r>
      <w:r w:rsidR="00C10FE8">
        <w:rPr>
          <w:sz w:val="28"/>
          <w:szCs w:val="28"/>
        </w:rPr>
        <w:t>а</w:t>
      </w:r>
      <w:r w:rsidR="00C10FE8" w:rsidRPr="00837882">
        <w:rPr>
          <w:sz w:val="28"/>
          <w:szCs w:val="28"/>
        </w:rPr>
        <w:t xml:space="preserve"> предоставления муниципальной услуги </w:t>
      </w:r>
      <w:r w:rsidR="00D1605F" w:rsidRPr="00D1605F">
        <w:rPr>
          <w:sz w:val="28"/>
          <w:szCs w:val="28"/>
        </w:rPr>
        <w:t>по выдаче разрешения на строительство</w:t>
      </w:r>
    </w:p>
    <w:p w:rsidR="006E76CB" w:rsidRDefault="006E76CB" w:rsidP="00A2142C">
      <w:pPr>
        <w:spacing w:line="240" w:lineRule="auto"/>
        <w:ind w:firstLine="0"/>
        <w:jc w:val="center"/>
        <w:rPr>
          <w:sz w:val="28"/>
          <w:szCs w:val="28"/>
        </w:rPr>
      </w:pPr>
    </w:p>
    <w:p w:rsidR="00F77486" w:rsidRPr="006E76CB" w:rsidRDefault="00F77486" w:rsidP="00F77486">
      <w:pPr>
        <w:spacing w:line="240" w:lineRule="auto"/>
        <w:ind w:firstLine="0"/>
        <w:jc w:val="center"/>
      </w:pPr>
      <w:r w:rsidRPr="006E76CB">
        <w:t xml:space="preserve">(в ред. постановления администрации Ордынского района Новосибирской области </w:t>
      </w:r>
    </w:p>
    <w:p w:rsidR="00F77486" w:rsidRPr="009F2C6B" w:rsidRDefault="00F77486" w:rsidP="00F77486">
      <w:pPr>
        <w:spacing w:line="240" w:lineRule="auto"/>
        <w:ind w:firstLine="0"/>
        <w:jc w:val="center"/>
        <w:rPr>
          <w:sz w:val="28"/>
          <w:szCs w:val="28"/>
        </w:rPr>
      </w:pPr>
      <w:r w:rsidRPr="00BE279D">
        <w:t xml:space="preserve">от </w:t>
      </w:r>
      <w:r w:rsidRPr="00F77486">
        <w:rPr>
          <w:highlight w:val="yellow"/>
        </w:rPr>
        <w:t>14.02.2017 № 126</w:t>
      </w:r>
      <w:r w:rsidRPr="00BE279D">
        <w:t>)</w:t>
      </w:r>
    </w:p>
    <w:p w:rsidR="006E76CB" w:rsidRPr="009F2C6B" w:rsidRDefault="006E76CB" w:rsidP="00A2142C">
      <w:pPr>
        <w:spacing w:line="240" w:lineRule="auto"/>
        <w:ind w:firstLine="0"/>
        <w:jc w:val="center"/>
        <w:rPr>
          <w:sz w:val="28"/>
          <w:szCs w:val="28"/>
        </w:rPr>
      </w:pPr>
    </w:p>
    <w:p w:rsidR="00262D20" w:rsidRDefault="009F2C6B" w:rsidP="009F2C6B">
      <w:pPr>
        <w:spacing w:line="240" w:lineRule="auto"/>
        <w:ind w:firstLine="709"/>
        <w:jc w:val="both"/>
        <w:rPr>
          <w:sz w:val="28"/>
          <w:szCs w:val="28"/>
        </w:rPr>
      </w:pPr>
      <w:r w:rsidRPr="00B65F79">
        <w:rPr>
          <w:sz w:val="28"/>
          <w:szCs w:val="28"/>
        </w:rPr>
        <w:t>В соответствии с Перечнем муниципальных услуг администрации Ордынского района Новосибирской области, утвержденным постановлением администрации Ордынского района Новосибирской области от 20 июня 2016 года № 539, Порядком разработки и утверждения администрацией Ордынского района Новосибирской области административных регламентов предоставления муниципальных услуг, утвержденным постановлением администрации Ордынского района Новосибирской области от 15 ноября 2013 года № 859</w:t>
      </w:r>
      <w:r>
        <w:rPr>
          <w:sz w:val="28"/>
          <w:szCs w:val="28"/>
        </w:rPr>
        <w:t>,</w:t>
      </w:r>
      <w:r w:rsidRPr="00B65F79">
        <w:rPr>
          <w:sz w:val="28"/>
          <w:szCs w:val="28"/>
        </w:rPr>
        <w:t xml:space="preserve"> </w:t>
      </w:r>
      <w:r w:rsidRPr="00B65F79">
        <w:rPr>
          <w:kern w:val="28"/>
          <w:sz w:val="28"/>
          <w:szCs w:val="28"/>
        </w:rPr>
        <w:t xml:space="preserve">Администрация Ордынского района Новосибирской области </w:t>
      </w:r>
      <w:r w:rsidRPr="00B65F79">
        <w:rPr>
          <w:b/>
          <w:bCs/>
          <w:kern w:val="28"/>
          <w:sz w:val="28"/>
          <w:szCs w:val="28"/>
        </w:rPr>
        <w:t>п о с т а н о в л я е т</w:t>
      </w:r>
      <w:r w:rsidRPr="00B65F79">
        <w:rPr>
          <w:kern w:val="28"/>
          <w:sz w:val="28"/>
          <w:szCs w:val="28"/>
        </w:rPr>
        <w:t>:</w:t>
      </w:r>
    </w:p>
    <w:p w:rsidR="00AD0AB2" w:rsidRDefault="00A2142C" w:rsidP="00AD0AB2">
      <w:pPr>
        <w:spacing w:line="240" w:lineRule="auto"/>
        <w:ind w:firstLine="709"/>
        <w:jc w:val="both"/>
        <w:rPr>
          <w:sz w:val="28"/>
          <w:szCs w:val="28"/>
        </w:rPr>
      </w:pPr>
      <w:r w:rsidRPr="00A2142C">
        <w:rPr>
          <w:sz w:val="28"/>
          <w:szCs w:val="28"/>
        </w:rPr>
        <w:t>1</w:t>
      </w:r>
      <w:r>
        <w:rPr>
          <w:sz w:val="28"/>
          <w:szCs w:val="28"/>
        </w:rPr>
        <w:t>. </w:t>
      </w:r>
      <w:r w:rsidR="00262D20" w:rsidRPr="00262D20">
        <w:rPr>
          <w:sz w:val="28"/>
          <w:szCs w:val="28"/>
        </w:rPr>
        <w:t xml:space="preserve">Утвердить </w:t>
      </w:r>
      <w:r>
        <w:rPr>
          <w:sz w:val="28"/>
          <w:szCs w:val="28"/>
        </w:rPr>
        <w:t>а</w:t>
      </w:r>
      <w:r w:rsidRPr="00837882">
        <w:rPr>
          <w:sz w:val="28"/>
          <w:szCs w:val="28"/>
        </w:rPr>
        <w:t>дминистративн</w:t>
      </w:r>
      <w:r>
        <w:rPr>
          <w:sz w:val="28"/>
          <w:szCs w:val="28"/>
        </w:rPr>
        <w:t>ый</w:t>
      </w:r>
      <w:r w:rsidRPr="00837882">
        <w:rPr>
          <w:sz w:val="28"/>
          <w:szCs w:val="28"/>
        </w:rPr>
        <w:t xml:space="preserve"> регламент предоставления муниципальной услуги </w:t>
      </w:r>
      <w:r w:rsidR="00D1605F" w:rsidRPr="00D1605F">
        <w:rPr>
          <w:sz w:val="28"/>
          <w:szCs w:val="28"/>
        </w:rPr>
        <w:t xml:space="preserve">по выдаче разрешения на строительство </w:t>
      </w:r>
      <w:r>
        <w:rPr>
          <w:sz w:val="28"/>
          <w:szCs w:val="28"/>
        </w:rPr>
        <w:t>согласно приложению к настоящему постановлению</w:t>
      </w:r>
      <w:r w:rsidR="0018677A">
        <w:rPr>
          <w:sz w:val="28"/>
          <w:szCs w:val="28"/>
        </w:rPr>
        <w:t>.</w:t>
      </w:r>
    </w:p>
    <w:p w:rsidR="00AD0AB2" w:rsidRDefault="00AD0AB2" w:rsidP="00AD0AB2">
      <w:pPr>
        <w:spacing w:line="240" w:lineRule="auto"/>
        <w:ind w:firstLine="709"/>
        <w:jc w:val="both"/>
        <w:rPr>
          <w:sz w:val="28"/>
          <w:szCs w:val="28"/>
        </w:rPr>
      </w:pPr>
      <w:r>
        <w:rPr>
          <w:sz w:val="28"/>
          <w:szCs w:val="28"/>
        </w:rPr>
        <w:t>2. Признать утратившим силу постановления администрации Ордынского района Новосибирской области:</w:t>
      </w:r>
    </w:p>
    <w:p w:rsidR="00AD0AB2" w:rsidRDefault="00AD0AB2" w:rsidP="00AD0AB2">
      <w:pPr>
        <w:spacing w:line="240" w:lineRule="auto"/>
        <w:ind w:firstLine="709"/>
        <w:jc w:val="both"/>
        <w:rPr>
          <w:sz w:val="28"/>
          <w:szCs w:val="28"/>
        </w:rPr>
      </w:pPr>
      <w:r>
        <w:rPr>
          <w:sz w:val="28"/>
          <w:szCs w:val="28"/>
        </w:rPr>
        <w:t>от</w:t>
      </w:r>
      <w:r w:rsidRPr="00AD0AB2">
        <w:rPr>
          <w:sz w:val="28"/>
          <w:szCs w:val="28"/>
        </w:rPr>
        <w:t xml:space="preserve"> </w:t>
      </w:r>
      <w:r>
        <w:rPr>
          <w:sz w:val="28"/>
          <w:szCs w:val="28"/>
        </w:rPr>
        <w:t>11.11.2016</w:t>
      </w:r>
      <w:r w:rsidRPr="00AD0AB2">
        <w:rPr>
          <w:sz w:val="28"/>
          <w:szCs w:val="28"/>
        </w:rPr>
        <w:t xml:space="preserve"> № 1056</w:t>
      </w:r>
      <w:r>
        <w:rPr>
          <w:sz w:val="28"/>
          <w:szCs w:val="28"/>
        </w:rPr>
        <w:t xml:space="preserve"> «</w:t>
      </w:r>
      <w:r w:rsidRPr="00262D20">
        <w:rPr>
          <w:sz w:val="28"/>
          <w:szCs w:val="28"/>
        </w:rPr>
        <w:t xml:space="preserve">Об утверждении </w:t>
      </w:r>
      <w:r>
        <w:rPr>
          <w:sz w:val="28"/>
          <w:szCs w:val="28"/>
        </w:rPr>
        <w:t>а</w:t>
      </w:r>
      <w:r w:rsidRPr="00837882">
        <w:rPr>
          <w:sz w:val="28"/>
          <w:szCs w:val="28"/>
        </w:rPr>
        <w:t>дминистративн</w:t>
      </w:r>
      <w:r>
        <w:rPr>
          <w:sz w:val="28"/>
          <w:szCs w:val="28"/>
        </w:rPr>
        <w:t>ого</w:t>
      </w:r>
      <w:r w:rsidRPr="00837882">
        <w:rPr>
          <w:sz w:val="28"/>
          <w:szCs w:val="28"/>
        </w:rPr>
        <w:t xml:space="preserve"> регламент</w:t>
      </w:r>
      <w:r>
        <w:rPr>
          <w:sz w:val="28"/>
          <w:szCs w:val="28"/>
        </w:rPr>
        <w:t>а</w:t>
      </w:r>
      <w:r w:rsidRPr="00837882">
        <w:rPr>
          <w:sz w:val="28"/>
          <w:szCs w:val="28"/>
        </w:rPr>
        <w:t xml:space="preserve"> предоставления муниципальной услуги </w:t>
      </w:r>
      <w:r w:rsidRPr="00D1605F">
        <w:rPr>
          <w:sz w:val="28"/>
          <w:szCs w:val="28"/>
        </w:rPr>
        <w:t>по выдаче разрешения на строительство</w:t>
      </w:r>
      <w:r>
        <w:rPr>
          <w:sz w:val="28"/>
          <w:szCs w:val="28"/>
        </w:rPr>
        <w:t>»;</w:t>
      </w:r>
    </w:p>
    <w:p w:rsidR="00AD0AB2" w:rsidRDefault="00AD0AB2" w:rsidP="00AD0AB2">
      <w:pPr>
        <w:spacing w:line="240" w:lineRule="auto"/>
        <w:ind w:firstLine="709"/>
        <w:jc w:val="both"/>
        <w:rPr>
          <w:sz w:val="28"/>
          <w:szCs w:val="28"/>
        </w:rPr>
      </w:pPr>
      <w:r>
        <w:rPr>
          <w:sz w:val="28"/>
          <w:szCs w:val="28"/>
        </w:rPr>
        <w:t>от 14.02.2017 №126 «</w:t>
      </w:r>
      <w:r w:rsidRPr="00ED37CB">
        <w:rPr>
          <w:sz w:val="28"/>
          <w:szCs w:val="28"/>
        </w:rPr>
        <w:t>О</w:t>
      </w:r>
      <w:r>
        <w:rPr>
          <w:sz w:val="28"/>
          <w:szCs w:val="28"/>
        </w:rPr>
        <w:t xml:space="preserve"> внесении изменений в постановление администрации Ордынского района Новосибирской области</w:t>
      </w:r>
      <w:r w:rsidR="00BF290E">
        <w:rPr>
          <w:sz w:val="28"/>
          <w:szCs w:val="28"/>
        </w:rPr>
        <w:t xml:space="preserve"> от 11.11.2016 №1056</w:t>
      </w:r>
      <w:r>
        <w:rPr>
          <w:sz w:val="28"/>
          <w:szCs w:val="28"/>
        </w:rPr>
        <w:t>»;</w:t>
      </w:r>
    </w:p>
    <w:p w:rsidR="00AD0AB2" w:rsidRDefault="00AD0AB2" w:rsidP="00AD0AB2">
      <w:pPr>
        <w:spacing w:line="240" w:lineRule="auto"/>
        <w:ind w:firstLine="709"/>
        <w:jc w:val="both"/>
        <w:rPr>
          <w:sz w:val="28"/>
          <w:szCs w:val="28"/>
        </w:rPr>
      </w:pPr>
      <w:r>
        <w:rPr>
          <w:sz w:val="28"/>
          <w:szCs w:val="28"/>
        </w:rPr>
        <w:t>от 12.09.2017 №1116 «</w:t>
      </w:r>
      <w:r w:rsidRPr="00ED37CB">
        <w:rPr>
          <w:sz w:val="28"/>
          <w:szCs w:val="28"/>
        </w:rPr>
        <w:t>О</w:t>
      </w:r>
      <w:r>
        <w:rPr>
          <w:sz w:val="28"/>
          <w:szCs w:val="28"/>
        </w:rPr>
        <w:t xml:space="preserve"> внесении изменений в постановление администрации Ордынского района Новосибирской области</w:t>
      </w:r>
      <w:r w:rsidR="00BF290E" w:rsidRPr="00BF290E">
        <w:rPr>
          <w:sz w:val="28"/>
          <w:szCs w:val="28"/>
        </w:rPr>
        <w:t xml:space="preserve"> от 11.11.2016 №1056</w:t>
      </w:r>
      <w:r>
        <w:rPr>
          <w:sz w:val="28"/>
          <w:szCs w:val="28"/>
        </w:rPr>
        <w:t>»;</w:t>
      </w:r>
    </w:p>
    <w:p w:rsidR="003F556F" w:rsidRDefault="003F556F" w:rsidP="00AD0AB2">
      <w:pPr>
        <w:spacing w:line="240" w:lineRule="auto"/>
        <w:ind w:firstLine="709"/>
        <w:jc w:val="both"/>
        <w:rPr>
          <w:sz w:val="28"/>
          <w:szCs w:val="28"/>
        </w:rPr>
      </w:pPr>
      <w:r w:rsidRPr="003F556F">
        <w:rPr>
          <w:sz w:val="28"/>
          <w:szCs w:val="28"/>
        </w:rPr>
        <w:t>от 14.11.2018 № 1326</w:t>
      </w:r>
      <w:r>
        <w:rPr>
          <w:sz w:val="28"/>
          <w:szCs w:val="28"/>
        </w:rPr>
        <w:t xml:space="preserve"> «</w:t>
      </w:r>
      <w:r w:rsidRPr="00ED37CB">
        <w:rPr>
          <w:sz w:val="28"/>
          <w:szCs w:val="28"/>
        </w:rPr>
        <w:t>О</w:t>
      </w:r>
      <w:r>
        <w:rPr>
          <w:sz w:val="28"/>
          <w:szCs w:val="28"/>
        </w:rPr>
        <w:t xml:space="preserve"> внесении изменений в постановление администрации Ордынского района Новосибирской области</w:t>
      </w:r>
      <w:r w:rsidR="00BF290E" w:rsidRPr="00BF290E">
        <w:rPr>
          <w:sz w:val="28"/>
          <w:szCs w:val="28"/>
        </w:rPr>
        <w:t xml:space="preserve"> от 11.11.2016 №1056</w:t>
      </w:r>
      <w:r>
        <w:rPr>
          <w:sz w:val="28"/>
          <w:szCs w:val="28"/>
        </w:rPr>
        <w:t>».</w:t>
      </w:r>
    </w:p>
    <w:p w:rsidR="00A2142C" w:rsidRDefault="00A2142C" w:rsidP="00AD0AB2">
      <w:pPr>
        <w:spacing w:line="240" w:lineRule="auto"/>
        <w:ind w:firstLine="709"/>
        <w:jc w:val="both"/>
        <w:rPr>
          <w:sz w:val="28"/>
          <w:szCs w:val="28"/>
        </w:rPr>
      </w:pPr>
      <w:r>
        <w:rPr>
          <w:sz w:val="28"/>
          <w:szCs w:val="28"/>
        </w:rPr>
        <w:t xml:space="preserve">2. Настоящее постановление опубликовать в периодическом печатном издании органов местного самоуправления Ордынского района Новосибирской </w:t>
      </w:r>
      <w:r>
        <w:rPr>
          <w:sz w:val="28"/>
          <w:szCs w:val="28"/>
        </w:rPr>
        <w:lastRenderedPageBreak/>
        <w:t xml:space="preserve">области «Ордынский Вестник» и разместить на </w:t>
      </w:r>
      <w:r w:rsidR="00E9723C">
        <w:rPr>
          <w:sz w:val="28"/>
          <w:szCs w:val="28"/>
        </w:rPr>
        <w:t>официальном</w:t>
      </w:r>
      <w:r w:rsidR="00E9723C" w:rsidRPr="00E9723C">
        <w:rPr>
          <w:sz w:val="28"/>
          <w:szCs w:val="28"/>
        </w:rPr>
        <w:t xml:space="preserve"> </w:t>
      </w:r>
      <w:r w:rsidR="00E9723C">
        <w:rPr>
          <w:sz w:val="28"/>
          <w:szCs w:val="28"/>
        </w:rPr>
        <w:t>сайте</w:t>
      </w:r>
      <w:r>
        <w:rPr>
          <w:sz w:val="28"/>
          <w:szCs w:val="28"/>
        </w:rPr>
        <w:t xml:space="preserve"> администрации Ордынского района Новосибирской области</w:t>
      </w:r>
      <w:r w:rsidR="00E9723C">
        <w:rPr>
          <w:sz w:val="28"/>
          <w:szCs w:val="28"/>
        </w:rPr>
        <w:t xml:space="preserve"> в информационно-телекоммуникационной сети «Интернет»</w:t>
      </w:r>
      <w:r>
        <w:rPr>
          <w:sz w:val="28"/>
          <w:szCs w:val="28"/>
        </w:rPr>
        <w:t>.</w:t>
      </w:r>
    </w:p>
    <w:p w:rsidR="00616B53" w:rsidRPr="001179C7" w:rsidRDefault="00616B53" w:rsidP="00A2142C">
      <w:pPr>
        <w:widowControl w:val="0"/>
        <w:autoSpaceDE w:val="0"/>
        <w:autoSpaceDN w:val="0"/>
        <w:adjustRightInd w:val="0"/>
        <w:spacing w:line="240" w:lineRule="auto"/>
        <w:ind w:firstLine="709"/>
        <w:jc w:val="both"/>
        <w:rPr>
          <w:sz w:val="28"/>
          <w:szCs w:val="28"/>
        </w:rPr>
      </w:pPr>
      <w:r>
        <w:rPr>
          <w:sz w:val="28"/>
          <w:szCs w:val="28"/>
        </w:rPr>
        <w:t>3. Настоящее постановление</w:t>
      </w:r>
      <w:r w:rsidR="003908CB">
        <w:rPr>
          <w:sz w:val="28"/>
          <w:szCs w:val="28"/>
        </w:rPr>
        <w:t xml:space="preserve"> вступает в силу со дня его официального опубликования</w:t>
      </w:r>
      <w:r>
        <w:rPr>
          <w:sz w:val="28"/>
          <w:szCs w:val="28"/>
        </w:rPr>
        <w:t>.</w:t>
      </w:r>
    </w:p>
    <w:p w:rsidR="00A2142C" w:rsidRPr="001179C7" w:rsidRDefault="00616B53" w:rsidP="00A2142C">
      <w:pPr>
        <w:widowControl w:val="0"/>
        <w:autoSpaceDE w:val="0"/>
        <w:autoSpaceDN w:val="0"/>
        <w:adjustRightInd w:val="0"/>
        <w:spacing w:line="240" w:lineRule="auto"/>
        <w:ind w:firstLine="709"/>
        <w:jc w:val="both"/>
        <w:rPr>
          <w:sz w:val="28"/>
          <w:szCs w:val="28"/>
        </w:rPr>
      </w:pPr>
      <w:r>
        <w:rPr>
          <w:sz w:val="28"/>
          <w:szCs w:val="28"/>
        </w:rPr>
        <w:t>4</w:t>
      </w:r>
      <w:r w:rsidR="00A2142C" w:rsidRPr="001179C7">
        <w:rPr>
          <w:sz w:val="28"/>
          <w:szCs w:val="28"/>
        </w:rPr>
        <w:t xml:space="preserve">. Контроль исполнения настоящего постановления возложить на </w:t>
      </w:r>
      <w:r w:rsidR="003F556F">
        <w:rPr>
          <w:sz w:val="28"/>
          <w:szCs w:val="28"/>
        </w:rPr>
        <w:t xml:space="preserve">первого </w:t>
      </w:r>
      <w:r w:rsidR="00A2142C" w:rsidRPr="001179C7">
        <w:rPr>
          <w:sz w:val="28"/>
          <w:szCs w:val="28"/>
        </w:rPr>
        <w:t xml:space="preserve">заместителя главы администрации Ордынского района Новосибирской области </w:t>
      </w:r>
      <w:r w:rsidR="003F556F">
        <w:rPr>
          <w:sz w:val="28"/>
          <w:szCs w:val="28"/>
        </w:rPr>
        <w:t>Крауса Ю.В.</w:t>
      </w:r>
    </w:p>
    <w:p w:rsidR="00D75A99" w:rsidRDefault="00D75A99" w:rsidP="00DD2458">
      <w:pPr>
        <w:spacing w:line="240" w:lineRule="auto"/>
        <w:ind w:firstLine="0"/>
        <w:rPr>
          <w:sz w:val="28"/>
          <w:szCs w:val="28"/>
        </w:rPr>
      </w:pPr>
    </w:p>
    <w:p w:rsidR="004A1DB2" w:rsidRPr="00EF4B47" w:rsidRDefault="004A1DB2" w:rsidP="00DD2458">
      <w:pPr>
        <w:spacing w:line="240" w:lineRule="auto"/>
        <w:ind w:firstLine="0"/>
        <w:rPr>
          <w:sz w:val="28"/>
          <w:szCs w:val="28"/>
        </w:rPr>
      </w:pPr>
    </w:p>
    <w:p w:rsidR="00262D20" w:rsidRDefault="00262D20" w:rsidP="00DD2458">
      <w:pPr>
        <w:tabs>
          <w:tab w:val="left" w:pos="9355"/>
        </w:tabs>
        <w:spacing w:line="240" w:lineRule="auto"/>
        <w:ind w:firstLine="0"/>
        <w:jc w:val="both"/>
        <w:rPr>
          <w:sz w:val="28"/>
          <w:szCs w:val="28"/>
        </w:rPr>
      </w:pPr>
    </w:p>
    <w:p w:rsidR="00353EC3" w:rsidRPr="00EF4B47" w:rsidRDefault="00DD2458" w:rsidP="00DD2458">
      <w:pPr>
        <w:tabs>
          <w:tab w:val="left" w:pos="9355"/>
        </w:tabs>
        <w:spacing w:line="240" w:lineRule="auto"/>
        <w:ind w:firstLine="0"/>
        <w:jc w:val="both"/>
        <w:rPr>
          <w:sz w:val="28"/>
          <w:szCs w:val="28"/>
        </w:rPr>
      </w:pPr>
      <w:r w:rsidRPr="00EF4B47">
        <w:rPr>
          <w:sz w:val="28"/>
          <w:szCs w:val="28"/>
        </w:rPr>
        <w:t>Глава Ордынского района</w:t>
      </w:r>
    </w:p>
    <w:p w:rsidR="00353EC3" w:rsidRPr="00336DB8" w:rsidRDefault="00353EC3" w:rsidP="00DD2458">
      <w:pPr>
        <w:tabs>
          <w:tab w:val="left" w:pos="9355"/>
        </w:tabs>
        <w:spacing w:line="240" w:lineRule="auto"/>
        <w:ind w:firstLine="0"/>
        <w:jc w:val="both"/>
        <w:rPr>
          <w:sz w:val="28"/>
          <w:szCs w:val="28"/>
        </w:rPr>
      </w:pPr>
      <w:r w:rsidRPr="00EF4B47">
        <w:rPr>
          <w:sz w:val="28"/>
          <w:szCs w:val="28"/>
        </w:rPr>
        <w:t xml:space="preserve">Новосибирской области                                               </w:t>
      </w:r>
      <w:r w:rsidR="003F556F">
        <w:rPr>
          <w:sz w:val="28"/>
          <w:szCs w:val="28"/>
        </w:rPr>
        <w:t xml:space="preserve">            </w:t>
      </w:r>
      <w:r w:rsidRPr="00EF4B47">
        <w:rPr>
          <w:sz w:val="28"/>
          <w:szCs w:val="28"/>
        </w:rPr>
        <w:t xml:space="preserve">               </w:t>
      </w:r>
      <w:r w:rsidR="00262D20" w:rsidRPr="00EF4B47">
        <w:rPr>
          <w:sz w:val="28"/>
          <w:szCs w:val="28"/>
        </w:rPr>
        <w:t xml:space="preserve">     </w:t>
      </w:r>
      <w:r w:rsidRPr="00EF4B47">
        <w:rPr>
          <w:sz w:val="28"/>
          <w:szCs w:val="28"/>
        </w:rPr>
        <w:t xml:space="preserve"> </w:t>
      </w:r>
      <w:r w:rsidR="00030152" w:rsidRPr="00EF4B47">
        <w:rPr>
          <w:sz w:val="28"/>
          <w:szCs w:val="28"/>
        </w:rPr>
        <w:t xml:space="preserve">   </w:t>
      </w:r>
      <w:r w:rsidR="003F556F">
        <w:rPr>
          <w:sz w:val="28"/>
          <w:szCs w:val="28"/>
        </w:rPr>
        <w:t>О.А. Орел</w:t>
      </w:r>
    </w:p>
    <w:p w:rsidR="00E4626F" w:rsidRDefault="00E4626F" w:rsidP="00DD2458">
      <w:pPr>
        <w:spacing w:line="240" w:lineRule="auto"/>
        <w:ind w:firstLine="0"/>
        <w:rPr>
          <w:sz w:val="20"/>
          <w:szCs w:val="20"/>
        </w:rPr>
      </w:pPr>
    </w:p>
    <w:p w:rsidR="00E4626F" w:rsidRDefault="00E4626F" w:rsidP="00DD2458">
      <w:pPr>
        <w:spacing w:line="240" w:lineRule="auto"/>
        <w:ind w:firstLine="0"/>
        <w:rPr>
          <w:sz w:val="20"/>
          <w:szCs w:val="20"/>
        </w:rPr>
      </w:pPr>
    </w:p>
    <w:p w:rsidR="00E4626F" w:rsidRDefault="00E4626F" w:rsidP="00DD2458">
      <w:pPr>
        <w:spacing w:line="240" w:lineRule="auto"/>
        <w:ind w:firstLine="0"/>
        <w:rPr>
          <w:sz w:val="20"/>
          <w:szCs w:val="20"/>
        </w:rPr>
      </w:pPr>
    </w:p>
    <w:p w:rsidR="00E4626F" w:rsidRDefault="00E4626F" w:rsidP="00DD2458">
      <w:pPr>
        <w:spacing w:line="240" w:lineRule="auto"/>
        <w:ind w:firstLine="0"/>
        <w:rPr>
          <w:sz w:val="20"/>
          <w:szCs w:val="20"/>
        </w:rPr>
      </w:pPr>
    </w:p>
    <w:p w:rsidR="00E4626F" w:rsidRDefault="00E4626F" w:rsidP="00DD2458">
      <w:pPr>
        <w:spacing w:line="240" w:lineRule="auto"/>
        <w:ind w:firstLine="0"/>
        <w:rPr>
          <w:sz w:val="20"/>
          <w:szCs w:val="20"/>
        </w:rPr>
      </w:pPr>
    </w:p>
    <w:p w:rsidR="00E4626F" w:rsidRDefault="00E4626F" w:rsidP="00DD2458">
      <w:pPr>
        <w:spacing w:line="240" w:lineRule="auto"/>
        <w:ind w:firstLine="0"/>
        <w:rPr>
          <w:sz w:val="20"/>
          <w:szCs w:val="20"/>
        </w:rPr>
      </w:pPr>
    </w:p>
    <w:p w:rsidR="00E4626F" w:rsidRDefault="00E4626F" w:rsidP="00DD2458">
      <w:pPr>
        <w:spacing w:line="240" w:lineRule="auto"/>
        <w:ind w:firstLine="0"/>
        <w:rPr>
          <w:sz w:val="20"/>
          <w:szCs w:val="20"/>
        </w:rPr>
      </w:pPr>
    </w:p>
    <w:p w:rsidR="00E4626F" w:rsidRDefault="00E4626F" w:rsidP="00DD2458">
      <w:pPr>
        <w:spacing w:line="240" w:lineRule="auto"/>
        <w:ind w:firstLine="0"/>
        <w:rPr>
          <w:sz w:val="20"/>
          <w:szCs w:val="20"/>
        </w:rPr>
      </w:pPr>
    </w:p>
    <w:p w:rsidR="00E4626F" w:rsidRDefault="00E4626F" w:rsidP="00DD2458">
      <w:pPr>
        <w:spacing w:line="240" w:lineRule="auto"/>
        <w:ind w:firstLine="0"/>
        <w:rPr>
          <w:sz w:val="20"/>
          <w:szCs w:val="20"/>
        </w:rPr>
      </w:pPr>
    </w:p>
    <w:p w:rsidR="00E4626F" w:rsidRDefault="00E4626F" w:rsidP="00DD2458">
      <w:pPr>
        <w:spacing w:line="240" w:lineRule="auto"/>
        <w:ind w:firstLine="0"/>
        <w:rPr>
          <w:sz w:val="20"/>
          <w:szCs w:val="20"/>
        </w:rPr>
      </w:pPr>
    </w:p>
    <w:p w:rsidR="00E4626F" w:rsidRDefault="00E4626F" w:rsidP="00DD2458">
      <w:pPr>
        <w:spacing w:line="240" w:lineRule="auto"/>
        <w:ind w:firstLine="0"/>
        <w:rPr>
          <w:sz w:val="20"/>
          <w:szCs w:val="20"/>
        </w:rPr>
      </w:pPr>
    </w:p>
    <w:p w:rsidR="00E4626F" w:rsidRDefault="00E4626F" w:rsidP="00DD2458">
      <w:pPr>
        <w:spacing w:line="240" w:lineRule="auto"/>
        <w:ind w:firstLine="0"/>
        <w:rPr>
          <w:sz w:val="20"/>
          <w:szCs w:val="20"/>
        </w:rPr>
      </w:pPr>
    </w:p>
    <w:p w:rsidR="00E4626F" w:rsidRDefault="00E4626F" w:rsidP="00DD2458">
      <w:pPr>
        <w:spacing w:line="240" w:lineRule="auto"/>
        <w:ind w:firstLine="0"/>
        <w:rPr>
          <w:sz w:val="20"/>
          <w:szCs w:val="20"/>
        </w:rPr>
      </w:pPr>
    </w:p>
    <w:p w:rsidR="00E4626F" w:rsidRDefault="00E4626F" w:rsidP="00DD2458">
      <w:pPr>
        <w:spacing w:line="240" w:lineRule="auto"/>
        <w:ind w:firstLine="0"/>
        <w:rPr>
          <w:sz w:val="20"/>
          <w:szCs w:val="20"/>
        </w:rPr>
      </w:pPr>
    </w:p>
    <w:p w:rsidR="00E4626F" w:rsidRDefault="00E4626F" w:rsidP="00DD2458">
      <w:pPr>
        <w:spacing w:line="240" w:lineRule="auto"/>
        <w:ind w:firstLine="0"/>
        <w:rPr>
          <w:sz w:val="20"/>
          <w:szCs w:val="20"/>
        </w:rPr>
      </w:pPr>
    </w:p>
    <w:p w:rsidR="00E4626F" w:rsidRDefault="00E4626F" w:rsidP="00DD2458">
      <w:pPr>
        <w:spacing w:line="240" w:lineRule="auto"/>
        <w:ind w:firstLine="0"/>
        <w:rPr>
          <w:sz w:val="20"/>
          <w:szCs w:val="20"/>
        </w:rPr>
      </w:pPr>
    </w:p>
    <w:p w:rsidR="00E4626F" w:rsidRDefault="00E4626F" w:rsidP="00DD2458">
      <w:pPr>
        <w:spacing w:line="240" w:lineRule="auto"/>
        <w:ind w:firstLine="0"/>
        <w:rPr>
          <w:sz w:val="20"/>
          <w:szCs w:val="20"/>
        </w:rPr>
      </w:pPr>
    </w:p>
    <w:p w:rsidR="00E4626F" w:rsidRDefault="00E4626F" w:rsidP="00DD2458">
      <w:pPr>
        <w:spacing w:line="240" w:lineRule="auto"/>
        <w:ind w:firstLine="0"/>
        <w:rPr>
          <w:sz w:val="20"/>
          <w:szCs w:val="20"/>
        </w:rPr>
      </w:pPr>
    </w:p>
    <w:p w:rsidR="00E4626F" w:rsidRDefault="00E4626F" w:rsidP="00DD2458">
      <w:pPr>
        <w:spacing w:line="240" w:lineRule="auto"/>
        <w:ind w:firstLine="0"/>
        <w:rPr>
          <w:sz w:val="20"/>
          <w:szCs w:val="20"/>
        </w:rPr>
      </w:pPr>
    </w:p>
    <w:p w:rsidR="00E4626F" w:rsidRDefault="00E4626F" w:rsidP="00DD2458">
      <w:pPr>
        <w:spacing w:line="240" w:lineRule="auto"/>
        <w:ind w:firstLine="0"/>
        <w:rPr>
          <w:sz w:val="20"/>
          <w:szCs w:val="20"/>
        </w:rPr>
      </w:pPr>
    </w:p>
    <w:p w:rsidR="00E4626F" w:rsidRDefault="00E4626F" w:rsidP="00DD2458">
      <w:pPr>
        <w:spacing w:line="240" w:lineRule="auto"/>
        <w:ind w:firstLine="0"/>
        <w:rPr>
          <w:sz w:val="20"/>
          <w:szCs w:val="20"/>
        </w:rPr>
      </w:pPr>
    </w:p>
    <w:p w:rsidR="00E4626F" w:rsidRDefault="00E4626F" w:rsidP="00DD2458">
      <w:pPr>
        <w:spacing w:line="240" w:lineRule="auto"/>
        <w:ind w:firstLine="0"/>
        <w:rPr>
          <w:sz w:val="20"/>
          <w:szCs w:val="20"/>
        </w:rPr>
      </w:pPr>
    </w:p>
    <w:p w:rsidR="00E4626F" w:rsidRDefault="00E4626F" w:rsidP="00DD2458">
      <w:pPr>
        <w:spacing w:line="240" w:lineRule="auto"/>
        <w:ind w:firstLine="0"/>
        <w:rPr>
          <w:sz w:val="20"/>
          <w:szCs w:val="20"/>
        </w:rPr>
      </w:pPr>
    </w:p>
    <w:p w:rsidR="00E4626F" w:rsidRDefault="00E4626F" w:rsidP="00DD2458">
      <w:pPr>
        <w:spacing w:line="240" w:lineRule="auto"/>
        <w:ind w:firstLine="0"/>
        <w:rPr>
          <w:sz w:val="20"/>
          <w:szCs w:val="20"/>
        </w:rPr>
      </w:pPr>
    </w:p>
    <w:p w:rsidR="00E4626F" w:rsidRDefault="00E4626F" w:rsidP="00DD2458">
      <w:pPr>
        <w:spacing w:line="240" w:lineRule="auto"/>
        <w:ind w:firstLine="0"/>
        <w:rPr>
          <w:sz w:val="20"/>
          <w:szCs w:val="20"/>
        </w:rPr>
      </w:pPr>
    </w:p>
    <w:p w:rsidR="00E4626F" w:rsidRDefault="00E4626F" w:rsidP="00DD2458">
      <w:pPr>
        <w:spacing w:line="240" w:lineRule="auto"/>
        <w:ind w:firstLine="0"/>
        <w:rPr>
          <w:sz w:val="20"/>
          <w:szCs w:val="20"/>
        </w:rPr>
      </w:pPr>
    </w:p>
    <w:p w:rsidR="00E4626F" w:rsidRDefault="00E4626F" w:rsidP="00DD2458">
      <w:pPr>
        <w:spacing w:line="240" w:lineRule="auto"/>
        <w:ind w:firstLine="0"/>
        <w:rPr>
          <w:sz w:val="20"/>
          <w:szCs w:val="20"/>
        </w:rPr>
      </w:pPr>
    </w:p>
    <w:p w:rsidR="00E4626F" w:rsidRDefault="00E4626F" w:rsidP="00DD2458">
      <w:pPr>
        <w:spacing w:line="240" w:lineRule="auto"/>
        <w:ind w:firstLine="0"/>
        <w:rPr>
          <w:sz w:val="20"/>
          <w:szCs w:val="20"/>
        </w:rPr>
      </w:pPr>
    </w:p>
    <w:p w:rsidR="00E4626F" w:rsidRDefault="00E4626F" w:rsidP="00DD2458">
      <w:pPr>
        <w:spacing w:line="240" w:lineRule="auto"/>
        <w:ind w:firstLine="0"/>
        <w:rPr>
          <w:sz w:val="20"/>
          <w:szCs w:val="20"/>
        </w:rPr>
      </w:pPr>
    </w:p>
    <w:p w:rsidR="00E4626F" w:rsidRDefault="00E4626F" w:rsidP="00DD2458">
      <w:pPr>
        <w:spacing w:line="240" w:lineRule="auto"/>
        <w:ind w:firstLine="0"/>
        <w:rPr>
          <w:sz w:val="20"/>
          <w:szCs w:val="20"/>
        </w:rPr>
      </w:pPr>
    </w:p>
    <w:p w:rsidR="00E4626F" w:rsidRDefault="00E4626F" w:rsidP="00DD2458">
      <w:pPr>
        <w:spacing w:line="240" w:lineRule="auto"/>
        <w:ind w:firstLine="0"/>
        <w:rPr>
          <w:sz w:val="20"/>
          <w:szCs w:val="20"/>
        </w:rPr>
      </w:pPr>
    </w:p>
    <w:p w:rsidR="00E4626F" w:rsidRDefault="00E4626F" w:rsidP="00DD2458">
      <w:pPr>
        <w:spacing w:line="240" w:lineRule="auto"/>
        <w:ind w:firstLine="0"/>
        <w:rPr>
          <w:sz w:val="20"/>
          <w:szCs w:val="20"/>
        </w:rPr>
      </w:pPr>
    </w:p>
    <w:p w:rsidR="00E4626F" w:rsidRDefault="00E4626F" w:rsidP="00DD2458">
      <w:pPr>
        <w:spacing w:line="240" w:lineRule="auto"/>
        <w:ind w:firstLine="0"/>
        <w:rPr>
          <w:sz w:val="20"/>
          <w:szCs w:val="20"/>
        </w:rPr>
      </w:pPr>
    </w:p>
    <w:p w:rsidR="00E4626F" w:rsidRDefault="00E4626F" w:rsidP="00DD2458">
      <w:pPr>
        <w:spacing w:line="240" w:lineRule="auto"/>
        <w:ind w:firstLine="0"/>
        <w:rPr>
          <w:sz w:val="20"/>
          <w:szCs w:val="20"/>
        </w:rPr>
      </w:pPr>
    </w:p>
    <w:p w:rsidR="00E4626F" w:rsidRDefault="00E4626F" w:rsidP="00DD2458">
      <w:pPr>
        <w:spacing w:line="240" w:lineRule="auto"/>
        <w:ind w:firstLine="0"/>
        <w:rPr>
          <w:sz w:val="20"/>
          <w:szCs w:val="20"/>
        </w:rPr>
      </w:pPr>
    </w:p>
    <w:p w:rsidR="00E4626F" w:rsidRDefault="00E4626F" w:rsidP="00DD2458">
      <w:pPr>
        <w:spacing w:line="240" w:lineRule="auto"/>
        <w:ind w:firstLine="0"/>
        <w:rPr>
          <w:sz w:val="20"/>
          <w:szCs w:val="20"/>
        </w:rPr>
      </w:pPr>
    </w:p>
    <w:p w:rsidR="008B093E" w:rsidRDefault="008B093E" w:rsidP="00DD2458">
      <w:pPr>
        <w:spacing w:line="240" w:lineRule="auto"/>
        <w:ind w:firstLine="0"/>
        <w:rPr>
          <w:sz w:val="20"/>
          <w:szCs w:val="20"/>
        </w:rPr>
      </w:pPr>
    </w:p>
    <w:p w:rsidR="008B093E" w:rsidRDefault="008B093E" w:rsidP="00DD2458">
      <w:pPr>
        <w:spacing w:line="240" w:lineRule="auto"/>
        <w:ind w:firstLine="0"/>
        <w:rPr>
          <w:sz w:val="20"/>
          <w:szCs w:val="20"/>
        </w:rPr>
      </w:pPr>
    </w:p>
    <w:p w:rsidR="008B093E" w:rsidRDefault="008B093E" w:rsidP="00DD2458">
      <w:pPr>
        <w:spacing w:line="240" w:lineRule="auto"/>
        <w:ind w:firstLine="0"/>
        <w:rPr>
          <w:sz w:val="20"/>
          <w:szCs w:val="20"/>
        </w:rPr>
      </w:pPr>
    </w:p>
    <w:p w:rsidR="008B093E" w:rsidRDefault="008B093E" w:rsidP="00DD2458">
      <w:pPr>
        <w:spacing w:line="240" w:lineRule="auto"/>
        <w:ind w:firstLine="0"/>
        <w:rPr>
          <w:sz w:val="20"/>
          <w:szCs w:val="20"/>
        </w:rPr>
      </w:pPr>
    </w:p>
    <w:p w:rsidR="009F2C6B" w:rsidRDefault="009F2C6B" w:rsidP="00DD2458">
      <w:pPr>
        <w:spacing w:line="240" w:lineRule="auto"/>
        <w:ind w:firstLine="0"/>
        <w:rPr>
          <w:sz w:val="20"/>
          <w:szCs w:val="20"/>
        </w:rPr>
      </w:pPr>
    </w:p>
    <w:p w:rsidR="009F2C6B" w:rsidRDefault="009F2C6B" w:rsidP="00DD2458">
      <w:pPr>
        <w:spacing w:line="240" w:lineRule="auto"/>
        <w:ind w:firstLine="0"/>
        <w:rPr>
          <w:sz w:val="20"/>
          <w:szCs w:val="20"/>
        </w:rPr>
      </w:pPr>
    </w:p>
    <w:p w:rsidR="00E4626F" w:rsidRDefault="00E4626F" w:rsidP="00DD2458">
      <w:pPr>
        <w:spacing w:line="240" w:lineRule="auto"/>
        <w:ind w:firstLine="0"/>
        <w:rPr>
          <w:sz w:val="20"/>
          <w:szCs w:val="20"/>
        </w:rPr>
      </w:pPr>
    </w:p>
    <w:p w:rsidR="00262D20" w:rsidRPr="00EF4B47" w:rsidRDefault="00A2142C" w:rsidP="00DD2458">
      <w:pPr>
        <w:spacing w:line="240" w:lineRule="auto"/>
        <w:ind w:firstLine="0"/>
        <w:rPr>
          <w:sz w:val="20"/>
          <w:szCs w:val="20"/>
        </w:rPr>
      </w:pPr>
      <w:r>
        <w:rPr>
          <w:sz w:val="20"/>
          <w:szCs w:val="20"/>
        </w:rPr>
        <w:t>Т.А. Елисова</w:t>
      </w:r>
    </w:p>
    <w:p w:rsidR="00262D20" w:rsidRDefault="00262D20" w:rsidP="00DD2458">
      <w:pPr>
        <w:spacing w:line="240" w:lineRule="auto"/>
        <w:ind w:firstLine="0"/>
        <w:rPr>
          <w:sz w:val="20"/>
          <w:szCs w:val="20"/>
        </w:rPr>
      </w:pPr>
      <w:r w:rsidRPr="00EF4B47">
        <w:rPr>
          <w:sz w:val="20"/>
          <w:szCs w:val="20"/>
        </w:rPr>
        <w:t>8(38359)2329</w:t>
      </w:r>
      <w:r w:rsidR="00A2142C">
        <w:rPr>
          <w:sz w:val="20"/>
          <w:szCs w:val="20"/>
        </w:rPr>
        <w:t>6</w:t>
      </w:r>
    </w:p>
    <w:p w:rsidR="00A2142C" w:rsidRPr="003211B7" w:rsidRDefault="00A2142C" w:rsidP="009F2C6B">
      <w:pPr>
        <w:tabs>
          <w:tab w:val="left" w:pos="4678"/>
        </w:tabs>
        <w:spacing w:line="240" w:lineRule="auto"/>
        <w:ind w:left="5954" w:firstLine="0"/>
        <w:jc w:val="center"/>
        <w:rPr>
          <w:sz w:val="28"/>
          <w:szCs w:val="28"/>
        </w:rPr>
      </w:pPr>
      <w:r w:rsidRPr="003211B7">
        <w:rPr>
          <w:sz w:val="28"/>
          <w:szCs w:val="28"/>
        </w:rPr>
        <w:lastRenderedPageBreak/>
        <w:t>ПРИЛОЖЕНИЕ</w:t>
      </w:r>
    </w:p>
    <w:p w:rsidR="00A2142C" w:rsidRPr="003211B7" w:rsidRDefault="00A2142C" w:rsidP="009F2C6B">
      <w:pPr>
        <w:tabs>
          <w:tab w:val="left" w:pos="4678"/>
        </w:tabs>
        <w:spacing w:line="240" w:lineRule="auto"/>
        <w:ind w:left="5954" w:firstLine="0"/>
        <w:jc w:val="center"/>
        <w:rPr>
          <w:sz w:val="28"/>
          <w:szCs w:val="28"/>
        </w:rPr>
      </w:pPr>
      <w:r w:rsidRPr="003211B7">
        <w:rPr>
          <w:sz w:val="28"/>
          <w:szCs w:val="28"/>
        </w:rPr>
        <w:t>УТВЕРЖДЕН</w:t>
      </w:r>
      <w:r w:rsidR="003B4CF0">
        <w:rPr>
          <w:sz w:val="28"/>
          <w:szCs w:val="28"/>
        </w:rPr>
        <w:t>О</w:t>
      </w:r>
    </w:p>
    <w:p w:rsidR="00A2142C" w:rsidRPr="003211B7" w:rsidRDefault="00A2142C" w:rsidP="009F2C6B">
      <w:pPr>
        <w:tabs>
          <w:tab w:val="left" w:pos="4678"/>
        </w:tabs>
        <w:spacing w:line="240" w:lineRule="auto"/>
        <w:ind w:left="5954" w:firstLine="0"/>
        <w:jc w:val="center"/>
        <w:rPr>
          <w:sz w:val="28"/>
          <w:szCs w:val="28"/>
        </w:rPr>
      </w:pPr>
      <w:r w:rsidRPr="003211B7">
        <w:rPr>
          <w:sz w:val="28"/>
          <w:szCs w:val="28"/>
        </w:rPr>
        <w:t>постановлением администрации</w:t>
      </w:r>
    </w:p>
    <w:p w:rsidR="00A2142C" w:rsidRPr="003211B7" w:rsidRDefault="00A2142C" w:rsidP="009F2C6B">
      <w:pPr>
        <w:tabs>
          <w:tab w:val="left" w:pos="4678"/>
        </w:tabs>
        <w:spacing w:line="240" w:lineRule="auto"/>
        <w:ind w:left="5954" w:firstLine="0"/>
        <w:jc w:val="center"/>
        <w:rPr>
          <w:sz w:val="28"/>
          <w:szCs w:val="28"/>
        </w:rPr>
      </w:pPr>
      <w:r w:rsidRPr="003211B7">
        <w:rPr>
          <w:sz w:val="28"/>
          <w:szCs w:val="28"/>
        </w:rPr>
        <w:t>Ордынского района</w:t>
      </w:r>
    </w:p>
    <w:p w:rsidR="00A2142C" w:rsidRPr="003211B7" w:rsidRDefault="00A2142C" w:rsidP="009F2C6B">
      <w:pPr>
        <w:tabs>
          <w:tab w:val="left" w:pos="4678"/>
        </w:tabs>
        <w:spacing w:line="240" w:lineRule="auto"/>
        <w:ind w:left="5954" w:firstLine="0"/>
        <w:jc w:val="center"/>
        <w:rPr>
          <w:sz w:val="28"/>
          <w:szCs w:val="28"/>
        </w:rPr>
      </w:pPr>
      <w:r w:rsidRPr="003211B7">
        <w:rPr>
          <w:sz w:val="28"/>
          <w:szCs w:val="28"/>
        </w:rPr>
        <w:t>Новосибирской области</w:t>
      </w:r>
    </w:p>
    <w:p w:rsidR="00A2142C" w:rsidRPr="008B093E" w:rsidRDefault="001E4E3D" w:rsidP="009F2C6B">
      <w:pPr>
        <w:spacing w:line="240" w:lineRule="auto"/>
        <w:ind w:left="5954" w:firstLine="0"/>
        <w:jc w:val="center"/>
        <w:rPr>
          <w:sz w:val="28"/>
          <w:szCs w:val="28"/>
          <w:u w:val="single"/>
        </w:rPr>
      </w:pPr>
      <w:r w:rsidRPr="00336DB8">
        <w:t xml:space="preserve">от </w:t>
      </w:r>
      <w:r w:rsidR="007D675C">
        <w:rPr>
          <w:u w:val="single"/>
        </w:rPr>
        <w:t>04.12.2019</w:t>
      </w:r>
      <w:r>
        <w:t xml:space="preserve"> </w:t>
      </w:r>
      <w:r w:rsidRPr="00336DB8">
        <w:t>№</w:t>
      </w:r>
      <w:r w:rsidR="007D675C">
        <w:rPr>
          <w:u w:val="single"/>
        </w:rPr>
        <w:t xml:space="preserve"> 1409</w:t>
      </w:r>
    </w:p>
    <w:p w:rsidR="00D1605F" w:rsidRPr="00050C16" w:rsidRDefault="00D1605F" w:rsidP="00D1605F">
      <w:pPr>
        <w:widowControl w:val="0"/>
        <w:autoSpaceDE w:val="0"/>
        <w:autoSpaceDN w:val="0"/>
        <w:adjustRightInd w:val="0"/>
        <w:spacing w:line="240" w:lineRule="auto"/>
        <w:ind w:firstLine="0"/>
        <w:jc w:val="center"/>
        <w:rPr>
          <w:bCs/>
          <w:sz w:val="28"/>
          <w:szCs w:val="28"/>
        </w:rPr>
      </w:pPr>
    </w:p>
    <w:p w:rsidR="00D1605F" w:rsidRPr="00050C16" w:rsidRDefault="00D1605F" w:rsidP="00D1605F">
      <w:pPr>
        <w:widowControl w:val="0"/>
        <w:autoSpaceDE w:val="0"/>
        <w:autoSpaceDN w:val="0"/>
        <w:adjustRightInd w:val="0"/>
        <w:spacing w:line="240" w:lineRule="auto"/>
        <w:ind w:firstLine="0"/>
        <w:jc w:val="center"/>
        <w:rPr>
          <w:bCs/>
          <w:sz w:val="28"/>
          <w:szCs w:val="28"/>
        </w:rPr>
      </w:pPr>
    </w:p>
    <w:p w:rsidR="00D1605F" w:rsidRPr="00B739C7" w:rsidRDefault="00D1605F" w:rsidP="00D1605F">
      <w:pPr>
        <w:widowControl w:val="0"/>
        <w:autoSpaceDE w:val="0"/>
        <w:autoSpaceDN w:val="0"/>
        <w:adjustRightInd w:val="0"/>
        <w:spacing w:line="240" w:lineRule="auto"/>
        <w:ind w:firstLine="0"/>
        <w:jc w:val="center"/>
        <w:rPr>
          <w:b/>
          <w:bCs/>
          <w:sz w:val="28"/>
          <w:szCs w:val="28"/>
        </w:rPr>
      </w:pPr>
      <w:r w:rsidRPr="00B739C7">
        <w:rPr>
          <w:b/>
          <w:bCs/>
          <w:sz w:val="28"/>
          <w:szCs w:val="28"/>
        </w:rPr>
        <w:t>АДМИНИСТРАТИВНЫЙ РЕГЛАМЕНТ</w:t>
      </w:r>
    </w:p>
    <w:p w:rsidR="00D1605F" w:rsidRDefault="00D1605F" w:rsidP="006E76CB">
      <w:pPr>
        <w:widowControl w:val="0"/>
        <w:autoSpaceDE w:val="0"/>
        <w:autoSpaceDN w:val="0"/>
        <w:adjustRightInd w:val="0"/>
        <w:spacing w:line="240" w:lineRule="auto"/>
        <w:ind w:firstLine="0"/>
        <w:jc w:val="center"/>
        <w:rPr>
          <w:b/>
          <w:bCs/>
          <w:sz w:val="28"/>
          <w:szCs w:val="28"/>
        </w:rPr>
      </w:pPr>
      <w:r w:rsidRPr="00B739C7">
        <w:rPr>
          <w:b/>
          <w:bCs/>
          <w:sz w:val="28"/>
          <w:szCs w:val="28"/>
        </w:rPr>
        <w:t>ПРЕДОСТАВЛЕНИЯ МУНИЦИПАЛЬНОЙ УСЛУГИ ПО ВЫДАЧЕ РАЗРЕШЕНИЯ НА СТРОИТЕЛЬСТВО</w:t>
      </w:r>
    </w:p>
    <w:p w:rsidR="006E76CB" w:rsidRDefault="006E76CB" w:rsidP="006E76CB">
      <w:pPr>
        <w:widowControl w:val="0"/>
        <w:autoSpaceDE w:val="0"/>
        <w:autoSpaceDN w:val="0"/>
        <w:adjustRightInd w:val="0"/>
        <w:spacing w:line="240" w:lineRule="auto"/>
        <w:ind w:firstLine="0"/>
        <w:jc w:val="center"/>
        <w:rPr>
          <w:b/>
          <w:bCs/>
        </w:rPr>
      </w:pPr>
    </w:p>
    <w:p w:rsidR="00F77486" w:rsidRPr="00631B65" w:rsidRDefault="00F77486" w:rsidP="00F77486">
      <w:pPr>
        <w:widowControl w:val="0"/>
        <w:autoSpaceDE w:val="0"/>
        <w:autoSpaceDN w:val="0"/>
        <w:adjustRightInd w:val="0"/>
        <w:spacing w:line="240" w:lineRule="auto"/>
        <w:ind w:firstLine="0"/>
        <w:jc w:val="center"/>
      </w:pPr>
      <w:r w:rsidRPr="00631B65">
        <w:t>(в ред. постановлени</w:t>
      </w:r>
      <w:r>
        <w:t>я</w:t>
      </w:r>
      <w:r w:rsidRPr="00631B65">
        <w:t xml:space="preserve"> администрации Ордынского района Новосибирской области </w:t>
      </w:r>
    </w:p>
    <w:p w:rsidR="003F556F" w:rsidRDefault="00F77486" w:rsidP="00F77486">
      <w:pPr>
        <w:widowControl w:val="0"/>
        <w:autoSpaceDE w:val="0"/>
        <w:autoSpaceDN w:val="0"/>
        <w:adjustRightInd w:val="0"/>
        <w:spacing w:line="240" w:lineRule="auto"/>
        <w:ind w:firstLine="0"/>
        <w:jc w:val="center"/>
      </w:pPr>
      <w:r w:rsidRPr="00631B65">
        <w:t xml:space="preserve">от </w:t>
      </w:r>
      <w:r w:rsidRPr="00DF7F67">
        <w:rPr>
          <w:highlight w:val="yellow"/>
        </w:rPr>
        <w:t>14.02.2017 №129</w:t>
      </w:r>
      <w:r>
        <w:t>)</w:t>
      </w:r>
    </w:p>
    <w:p w:rsidR="00F77486" w:rsidRPr="006E76CB" w:rsidRDefault="00F77486" w:rsidP="00F77486">
      <w:pPr>
        <w:widowControl w:val="0"/>
        <w:autoSpaceDE w:val="0"/>
        <w:autoSpaceDN w:val="0"/>
        <w:adjustRightInd w:val="0"/>
        <w:spacing w:line="240" w:lineRule="auto"/>
        <w:ind w:firstLine="0"/>
        <w:jc w:val="center"/>
        <w:rPr>
          <w:b/>
          <w:bCs/>
        </w:rPr>
      </w:pPr>
    </w:p>
    <w:p w:rsidR="00D1605F" w:rsidRPr="00D1605F" w:rsidRDefault="00D1605F" w:rsidP="00D1605F">
      <w:pPr>
        <w:widowControl w:val="0"/>
        <w:autoSpaceDE w:val="0"/>
        <w:autoSpaceDN w:val="0"/>
        <w:adjustRightInd w:val="0"/>
        <w:spacing w:line="240" w:lineRule="auto"/>
        <w:ind w:firstLine="709"/>
        <w:jc w:val="center"/>
        <w:outlineLvl w:val="0"/>
        <w:rPr>
          <w:sz w:val="28"/>
          <w:szCs w:val="28"/>
        </w:rPr>
      </w:pPr>
      <w:r w:rsidRPr="00D1605F">
        <w:rPr>
          <w:sz w:val="28"/>
          <w:szCs w:val="28"/>
          <w:lang w:val="en-US"/>
        </w:rPr>
        <w:t>I</w:t>
      </w:r>
      <w:r w:rsidRPr="00D1605F">
        <w:rPr>
          <w:sz w:val="28"/>
          <w:szCs w:val="28"/>
        </w:rPr>
        <w:t>. Общие положения</w:t>
      </w:r>
    </w:p>
    <w:p w:rsidR="00D1605F" w:rsidRPr="00D1605F" w:rsidRDefault="00D1605F" w:rsidP="00D1605F">
      <w:pPr>
        <w:widowControl w:val="0"/>
        <w:autoSpaceDE w:val="0"/>
        <w:autoSpaceDN w:val="0"/>
        <w:adjustRightInd w:val="0"/>
        <w:spacing w:line="240" w:lineRule="auto"/>
        <w:ind w:firstLine="709"/>
        <w:jc w:val="both"/>
        <w:rPr>
          <w:sz w:val="28"/>
          <w:szCs w:val="28"/>
        </w:rPr>
      </w:pP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 xml:space="preserve">1.1. Административный регламент предоставления муниципальной услуги по выдаче разрешения на строительство (далее – административный регламент) разработан </w:t>
      </w:r>
      <w:r w:rsidR="003F556F">
        <w:rPr>
          <w:sz w:val="28"/>
          <w:szCs w:val="28"/>
        </w:rPr>
        <w:t xml:space="preserve">в соответствии с </w:t>
      </w:r>
      <w:r w:rsidRPr="00D1605F">
        <w:rPr>
          <w:sz w:val="28"/>
          <w:szCs w:val="28"/>
        </w:rPr>
        <w:t>Градостроительн</w:t>
      </w:r>
      <w:r w:rsidR="003F556F">
        <w:rPr>
          <w:sz w:val="28"/>
          <w:szCs w:val="28"/>
        </w:rPr>
        <w:t>ым</w:t>
      </w:r>
      <w:r w:rsidRPr="00D1605F">
        <w:rPr>
          <w:sz w:val="28"/>
          <w:szCs w:val="28"/>
        </w:rPr>
        <w:t xml:space="preserve"> кодекс</w:t>
      </w:r>
      <w:r w:rsidR="003F556F">
        <w:rPr>
          <w:sz w:val="28"/>
          <w:szCs w:val="28"/>
        </w:rPr>
        <w:t>ом</w:t>
      </w:r>
      <w:r w:rsidRPr="00D1605F">
        <w:rPr>
          <w:sz w:val="28"/>
          <w:szCs w:val="28"/>
        </w:rPr>
        <w:t xml:space="preserve"> Российской Федерации</w:t>
      </w:r>
      <w:r w:rsidR="00B56F62">
        <w:rPr>
          <w:sz w:val="28"/>
          <w:szCs w:val="28"/>
        </w:rPr>
        <w:t xml:space="preserve"> (далее – Кодекс)</w:t>
      </w:r>
      <w:r w:rsidRPr="00D1605F">
        <w:rPr>
          <w:sz w:val="28"/>
          <w:szCs w:val="28"/>
        </w:rPr>
        <w:t>, Федеральн</w:t>
      </w:r>
      <w:r w:rsidR="003F556F">
        <w:rPr>
          <w:sz w:val="28"/>
          <w:szCs w:val="28"/>
        </w:rPr>
        <w:t>ым</w:t>
      </w:r>
      <w:r w:rsidRPr="00D1605F">
        <w:rPr>
          <w:sz w:val="28"/>
          <w:szCs w:val="28"/>
        </w:rPr>
        <w:t xml:space="preserve"> </w:t>
      </w:r>
      <w:hyperlink r:id="rId9" w:history="1">
        <w:r w:rsidRPr="00D1605F">
          <w:rPr>
            <w:sz w:val="28"/>
            <w:szCs w:val="28"/>
          </w:rPr>
          <w:t>закон</w:t>
        </w:r>
      </w:hyperlink>
      <w:r w:rsidR="003F556F">
        <w:rPr>
          <w:sz w:val="28"/>
          <w:szCs w:val="28"/>
        </w:rPr>
        <w:t>ом</w:t>
      </w:r>
      <w:r w:rsidRPr="00D1605F">
        <w:rPr>
          <w:sz w:val="28"/>
          <w:szCs w:val="28"/>
        </w:rPr>
        <w:t xml:space="preserve"> от 27.07.2010 № 210-ФЗ «Об организации предоставления государственных и муниципальных услуг».</w:t>
      </w: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Административный регламент устанавливает порядок и стандарт предоставления муниципальной услуги по выдаче разрешения на строительство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w:t>
      </w:r>
      <w:r w:rsidR="003F556F">
        <w:rPr>
          <w:sz w:val="28"/>
          <w:szCs w:val="28"/>
        </w:rPr>
        <w:t xml:space="preserve"> государственного автономного учреждения Новосибирской области «Многофункциональный центр организа</w:t>
      </w:r>
      <w:r w:rsidR="00367B7E">
        <w:rPr>
          <w:sz w:val="28"/>
          <w:szCs w:val="28"/>
        </w:rPr>
        <w:t>ц</w:t>
      </w:r>
      <w:r w:rsidR="003F556F">
        <w:rPr>
          <w:sz w:val="28"/>
          <w:szCs w:val="28"/>
        </w:rPr>
        <w:t>ии предоставления государственных и муниципальных услуг Новосибирской области</w:t>
      </w:r>
      <w:r w:rsidR="00367B7E">
        <w:rPr>
          <w:sz w:val="28"/>
          <w:szCs w:val="28"/>
        </w:rPr>
        <w:t xml:space="preserve">» (далее – ГАУ «МФЦ»), </w:t>
      </w:r>
      <w:r w:rsidRPr="00D1605F">
        <w:rPr>
          <w:sz w:val="28"/>
          <w:szCs w:val="28"/>
        </w:rPr>
        <w:t>а также должностных лиц, муниципальных служащих.</w:t>
      </w:r>
    </w:p>
    <w:p w:rsid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1.2. Муниципальная услуга предоставляется физическим и юридическим лицам (далее – заявитель) в целях строительства, реконструкции объектов капитального строительства, линейных объектов на принадлежащем им земельном участке, расположенном на территории Ордынского района Новосибирской области.</w:t>
      </w:r>
    </w:p>
    <w:p w:rsidR="008E2245" w:rsidRDefault="00D1605F" w:rsidP="00264B51">
      <w:pPr>
        <w:widowControl w:val="0"/>
        <w:autoSpaceDE w:val="0"/>
        <w:autoSpaceDN w:val="0"/>
        <w:adjustRightInd w:val="0"/>
        <w:spacing w:line="240" w:lineRule="auto"/>
        <w:ind w:firstLine="709"/>
        <w:jc w:val="both"/>
        <w:rPr>
          <w:sz w:val="28"/>
          <w:szCs w:val="28"/>
        </w:rPr>
      </w:pPr>
      <w:r w:rsidRPr="00D1605F">
        <w:rPr>
          <w:sz w:val="28"/>
          <w:szCs w:val="28"/>
        </w:rPr>
        <w:t>1.3. </w:t>
      </w:r>
      <w:r w:rsidR="00264B51" w:rsidRPr="00264B51">
        <w:rPr>
          <w:sz w:val="28"/>
          <w:szCs w:val="28"/>
        </w:rPr>
        <w:t xml:space="preserve">Справочная информация по предоставлению муниципальной услуги размещена на официальном сайте администрации Ордынского района Новосибирской области в информационно-телекоммуникационной сети </w:t>
      </w:r>
      <w:r w:rsidR="00264B51" w:rsidRPr="00264B51">
        <w:rPr>
          <w:sz w:val="28"/>
          <w:szCs w:val="28"/>
        </w:rPr>
        <w:lastRenderedPageBreak/>
        <w:t>«Интернет» (http://ordynsk.nso.ru/),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(www.gosuslugi.ru, www.госуслуги.рф)</w:t>
      </w:r>
      <w:r w:rsidR="008E2245">
        <w:rPr>
          <w:sz w:val="28"/>
          <w:szCs w:val="28"/>
        </w:rPr>
        <w:t>.</w:t>
      </w:r>
    </w:p>
    <w:p w:rsidR="00D1605F" w:rsidRPr="00D1605F" w:rsidRDefault="00264B51" w:rsidP="00264B51">
      <w:pPr>
        <w:widowControl w:val="0"/>
        <w:autoSpaceDE w:val="0"/>
        <w:autoSpaceDN w:val="0"/>
        <w:adjustRightInd w:val="0"/>
        <w:spacing w:line="240" w:lineRule="auto"/>
        <w:ind w:firstLine="0"/>
        <w:jc w:val="both"/>
        <w:rPr>
          <w:sz w:val="28"/>
          <w:szCs w:val="28"/>
        </w:rPr>
      </w:pPr>
      <w:r w:rsidRPr="00631B65">
        <w:t>(в ред. постановлени</w:t>
      </w:r>
      <w:r>
        <w:t>я</w:t>
      </w:r>
      <w:r w:rsidRPr="00631B65">
        <w:t xml:space="preserve"> администрации Ордынского района Новосибирской области от </w:t>
      </w:r>
      <w:r w:rsidRPr="00DF7F67">
        <w:rPr>
          <w:highlight w:val="yellow"/>
        </w:rPr>
        <w:t>14.02.2017 №129</w:t>
      </w:r>
      <w:r>
        <w:t>)</w:t>
      </w:r>
    </w:p>
    <w:p w:rsidR="00264B51" w:rsidRDefault="00264B51" w:rsidP="00D1605F">
      <w:pPr>
        <w:widowControl w:val="0"/>
        <w:autoSpaceDE w:val="0"/>
        <w:autoSpaceDN w:val="0"/>
        <w:adjustRightInd w:val="0"/>
        <w:spacing w:line="240" w:lineRule="auto"/>
        <w:ind w:firstLine="709"/>
        <w:jc w:val="center"/>
        <w:outlineLvl w:val="0"/>
        <w:rPr>
          <w:sz w:val="28"/>
          <w:szCs w:val="28"/>
        </w:rPr>
      </w:pPr>
    </w:p>
    <w:p w:rsidR="00D1605F" w:rsidRPr="00D1605F" w:rsidRDefault="00D1605F" w:rsidP="00D1605F">
      <w:pPr>
        <w:widowControl w:val="0"/>
        <w:autoSpaceDE w:val="0"/>
        <w:autoSpaceDN w:val="0"/>
        <w:adjustRightInd w:val="0"/>
        <w:spacing w:line="240" w:lineRule="auto"/>
        <w:ind w:firstLine="709"/>
        <w:jc w:val="center"/>
        <w:outlineLvl w:val="0"/>
        <w:rPr>
          <w:sz w:val="28"/>
          <w:szCs w:val="28"/>
        </w:rPr>
      </w:pPr>
      <w:r w:rsidRPr="00D1605F">
        <w:rPr>
          <w:sz w:val="28"/>
          <w:szCs w:val="28"/>
          <w:lang w:val="en-US"/>
        </w:rPr>
        <w:t>II</w:t>
      </w:r>
      <w:r w:rsidRPr="00D1605F">
        <w:rPr>
          <w:sz w:val="28"/>
          <w:szCs w:val="28"/>
        </w:rPr>
        <w:t>. Стандарт предоставления муниципальной услуги</w:t>
      </w:r>
    </w:p>
    <w:p w:rsidR="00D1605F" w:rsidRPr="00D1605F" w:rsidRDefault="00D1605F" w:rsidP="00D1605F">
      <w:pPr>
        <w:widowControl w:val="0"/>
        <w:autoSpaceDE w:val="0"/>
        <w:autoSpaceDN w:val="0"/>
        <w:adjustRightInd w:val="0"/>
        <w:spacing w:line="240" w:lineRule="auto"/>
        <w:ind w:firstLine="709"/>
        <w:jc w:val="both"/>
        <w:rPr>
          <w:sz w:val="28"/>
          <w:szCs w:val="28"/>
        </w:rPr>
      </w:pP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2.1. Наименование муниципальной услуги: выдача разрешения на строительство.</w:t>
      </w:r>
    </w:p>
    <w:p w:rsidR="0083762C" w:rsidRDefault="00D1605F" w:rsidP="0083762C">
      <w:pPr>
        <w:widowControl w:val="0"/>
        <w:autoSpaceDE w:val="0"/>
        <w:autoSpaceDN w:val="0"/>
        <w:adjustRightInd w:val="0"/>
        <w:spacing w:line="240" w:lineRule="auto"/>
        <w:ind w:firstLine="709"/>
        <w:jc w:val="both"/>
        <w:rPr>
          <w:sz w:val="28"/>
          <w:szCs w:val="28"/>
        </w:rPr>
      </w:pPr>
      <w:r w:rsidRPr="00D1605F">
        <w:rPr>
          <w:sz w:val="28"/>
          <w:szCs w:val="28"/>
        </w:rPr>
        <w:t>2.2. </w:t>
      </w:r>
      <w:r w:rsidR="0083762C" w:rsidRPr="00F34BC0">
        <w:rPr>
          <w:sz w:val="28"/>
          <w:szCs w:val="28"/>
        </w:rPr>
        <w:t xml:space="preserve">Предоставление муниципальной услуги осуществляется </w:t>
      </w:r>
      <w:r w:rsidR="0083762C">
        <w:rPr>
          <w:sz w:val="28"/>
          <w:szCs w:val="28"/>
        </w:rPr>
        <w:t xml:space="preserve">администрацией </w:t>
      </w:r>
      <w:r w:rsidR="0083762C" w:rsidRPr="00F34BC0">
        <w:rPr>
          <w:sz w:val="28"/>
          <w:szCs w:val="28"/>
        </w:rPr>
        <w:t>Ордынского района Новосибирской области</w:t>
      </w:r>
      <w:r w:rsidR="0083762C">
        <w:rPr>
          <w:sz w:val="28"/>
          <w:szCs w:val="28"/>
        </w:rPr>
        <w:t>. Ответственным за организацию предоставления муниципальной услуги является отдел архитектуры, строительства, капитального ремонта, дорожной и транспортной инфраструктуры администрации Ордынского района Новосибирской области</w:t>
      </w:r>
      <w:r w:rsidR="0083762C" w:rsidRPr="00F34BC0">
        <w:rPr>
          <w:sz w:val="28"/>
          <w:szCs w:val="28"/>
        </w:rPr>
        <w:t>.</w:t>
      </w:r>
    </w:p>
    <w:p w:rsidR="00D1605F" w:rsidRPr="005D0489"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w:t>
      </w:r>
      <w:r w:rsidRPr="005D0489">
        <w:rPr>
          <w:sz w:val="28"/>
          <w:szCs w:val="28"/>
        </w:rPr>
        <w:t>муниципальных услуг.</w:t>
      </w:r>
    </w:p>
    <w:p w:rsidR="005D0489" w:rsidRPr="00D1605F" w:rsidRDefault="005D0489" w:rsidP="00367B7E">
      <w:pPr>
        <w:widowControl w:val="0"/>
        <w:autoSpaceDE w:val="0"/>
        <w:autoSpaceDN w:val="0"/>
        <w:adjustRightInd w:val="0"/>
        <w:spacing w:line="240" w:lineRule="auto"/>
        <w:ind w:firstLine="709"/>
        <w:jc w:val="both"/>
        <w:rPr>
          <w:sz w:val="28"/>
          <w:szCs w:val="28"/>
        </w:rPr>
      </w:pPr>
      <w:r w:rsidRPr="005D0489">
        <w:rPr>
          <w:sz w:val="28"/>
          <w:szCs w:val="28"/>
        </w:rPr>
        <w:t xml:space="preserve">При наличии </w:t>
      </w:r>
      <w:r w:rsidR="008E2245">
        <w:rPr>
          <w:sz w:val="28"/>
          <w:szCs w:val="28"/>
        </w:rPr>
        <w:t>ГАУ «</w:t>
      </w:r>
      <w:r w:rsidRPr="005D0489">
        <w:rPr>
          <w:sz w:val="28"/>
          <w:szCs w:val="28"/>
        </w:rPr>
        <w:t>МФЦ</w:t>
      </w:r>
      <w:r w:rsidR="008E2245">
        <w:rPr>
          <w:sz w:val="28"/>
          <w:szCs w:val="28"/>
        </w:rPr>
        <w:t>»</w:t>
      </w:r>
      <w:r w:rsidRPr="005D0489">
        <w:rPr>
          <w:sz w:val="28"/>
          <w:szCs w:val="28"/>
        </w:rPr>
        <w:t xml:space="preserve"> операторы </w:t>
      </w:r>
      <w:r w:rsidR="008E2245">
        <w:rPr>
          <w:sz w:val="28"/>
          <w:szCs w:val="28"/>
        </w:rPr>
        <w:t>ГАУ «</w:t>
      </w:r>
      <w:r w:rsidRPr="005D0489">
        <w:rPr>
          <w:sz w:val="28"/>
          <w:szCs w:val="28"/>
        </w:rPr>
        <w:t>МФЦ</w:t>
      </w:r>
      <w:r w:rsidR="008E2245">
        <w:rPr>
          <w:sz w:val="28"/>
          <w:szCs w:val="28"/>
        </w:rPr>
        <w:t>»</w:t>
      </w:r>
      <w:r w:rsidRPr="005D0489">
        <w:rPr>
          <w:sz w:val="28"/>
          <w:szCs w:val="28"/>
        </w:rPr>
        <w:t xml:space="preserve"> осуществляют прием, регистрацию, обработку заявлений и документов, необходимых для предоставления муниципальных услуг, и передачу данных документов в информационные системы, используемые для предоставления услуги, а также получение от </w:t>
      </w:r>
      <w:r w:rsidR="008E2245" w:rsidRPr="00D1605F">
        <w:rPr>
          <w:sz w:val="28"/>
          <w:szCs w:val="28"/>
        </w:rPr>
        <w:t>отдел</w:t>
      </w:r>
      <w:r w:rsidR="008E2245">
        <w:rPr>
          <w:sz w:val="28"/>
          <w:szCs w:val="28"/>
        </w:rPr>
        <w:t>а</w:t>
      </w:r>
      <w:r w:rsidR="008E2245" w:rsidRPr="00D1605F">
        <w:rPr>
          <w:sz w:val="28"/>
          <w:szCs w:val="28"/>
        </w:rPr>
        <w:t xml:space="preserve"> архитектуры, строительства, капитального ремонта, дорожной и транспортной инфраструктуры администрации Ордынского района Новосибирской области</w:t>
      </w:r>
      <w:r w:rsidRPr="005D0489">
        <w:rPr>
          <w:sz w:val="28"/>
          <w:szCs w:val="28"/>
        </w:rPr>
        <w:t xml:space="preserve"> результата предоставления услуги для дальнейшей выдачи заявителю</w:t>
      </w:r>
      <w:r>
        <w:rPr>
          <w:color w:val="FF0000"/>
          <w:sz w:val="28"/>
          <w:szCs w:val="28"/>
        </w:rPr>
        <w:t>.</w:t>
      </w: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2.3. Результатом предоставления муниципальной услуги является выдача разрешения на строительство</w:t>
      </w:r>
      <w:r w:rsidR="0059368E">
        <w:rPr>
          <w:sz w:val="28"/>
          <w:szCs w:val="28"/>
        </w:rPr>
        <w:t xml:space="preserve"> либо отказ в предоставлении муниципальной услуги по основаниям</w:t>
      </w:r>
      <w:r w:rsidR="00BE2620">
        <w:rPr>
          <w:sz w:val="28"/>
          <w:szCs w:val="28"/>
        </w:rPr>
        <w:t xml:space="preserve">, указанным </w:t>
      </w:r>
      <w:r w:rsidR="0059368E">
        <w:rPr>
          <w:sz w:val="28"/>
          <w:szCs w:val="28"/>
        </w:rPr>
        <w:t xml:space="preserve">в </w:t>
      </w:r>
      <w:r w:rsidR="0059368E" w:rsidRPr="00E930C1">
        <w:rPr>
          <w:sz w:val="28"/>
          <w:szCs w:val="28"/>
        </w:rPr>
        <w:t>пункт</w:t>
      </w:r>
      <w:r w:rsidR="00E930C1">
        <w:rPr>
          <w:sz w:val="28"/>
          <w:szCs w:val="28"/>
        </w:rPr>
        <w:t>е</w:t>
      </w:r>
      <w:r w:rsidR="0059368E">
        <w:rPr>
          <w:sz w:val="28"/>
          <w:szCs w:val="28"/>
        </w:rPr>
        <w:t xml:space="preserve"> </w:t>
      </w:r>
      <w:r w:rsidR="00E930C1">
        <w:rPr>
          <w:sz w:val="28"/>
          <w:szCs w:val="28"/>
        </w:rPr>
        <w:t>2.9</w:t>
      </w:r>
      <w:r w:rsidR="0059368E">
        <w:rPr>
          <w:sz w:val="28"/>
          <w:szCs w:val="28"/>
        </w:rPr>
        <w:t xml:space="preserve"> административного регламента</w:t>
      </w:r>
      <w:r w:rsidRPr="00D1605F">
        <w:rPr>
          <w:sz w:val="28"/>
          <w:szCs w:val="28"/>
        </w:rPr>
        <w:t>.</w:t>
      </w:r>
    </w:p>
    <w:p w:rsidR="00D1605F" w:rsidRDefault="00040E3E" w:rsidP="00D1605F">
      <w:pPr>
        <w:widowControl w:val="0"/>
        <w:autoSpaceDE w:val="0"/>
        <w:autoSpaceDN w:val="0"/>
        <w:adjustRightInd w:val="0"/>
        <w:spacing w:line="240" w:lineRule="auto"/>
        <w:ind w:firstLine="709"/>
        <w:jc w:val="both"/>
        <w:rPr>
          <w:sz w:val="28"/>
          <w:szCs w:val="28"/>
        </w:rPr>
      </w:pPr>
      <w:hyperlink r:id="rId10" w:history="1">
        <w:r w:rsidR="00D1605F" w:rsidRPr="00D1605F">
          <w:rPr>
            <w:sz w:val="28"/>
            <w:szCs w:val="28"/>
          </w:rPr>
          <w:t>Разрешение</w:t>
        </w:r>
      </w:hyperlink>
      <w:r w:rsidR="00D1605F" w:rsidRPr="00D1605F">
        <w:rPr>
          <w:sz w:val="28"/>
          <w:szCs w:val="28"/>
        </w:rPr>
        <w:t xml:space="preserve"> на строительство оформляется по форме, утвержденной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в двух экземплярах.</w:t>
      </w:r>
    </w:p>
    <w:p w:rsidR="00264B51" w:rsidRDefault="00264B51" w:rsidP="00D1605F">
      <w:pPr>
        <w:widowControl w:val="0"/>
        <w:autoSpaceDE w:val="0"/>
        <w:autoSpaceDN w:val="0"/>
        <w:adjustRightInd w:val="0"/>
        <w:spacing w:line="240" w:lineRule="auto"/>
        <w:ind w:firstLine="709"/>
        <w:jc w:val="both"/>
        <w:rPr>
          <w:sz w:val="28"/>
          <w:szCs w:val="28"/>
        </w:rPr>
      </w:pPr>
      <w:r w:rsidRPr="00965A19">
        <w:rPr>
          <w:sz w:val="28"/>
          <w:szCs w:val="28"/>
        </w:rP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264B51" w:rsidRPr="00D1605F" w:rsidRDefault="00264B51" w:rsidP="00264B51">
      <w:pPr>
        <w:widowControl w:val="0"/>
        <w:autoSpaceDE w:val="0"/>
        <w:autoSpaceDN w:val="0"/>
        <w:adjustRightInd w:val="0"/>
        <w:spacing w:line="240" w:lineRule="auto"/>
        <w:ind w:firstLine="0"/>
        <w:jc w:val="both"/>
        <w:rPr>
          <w:sz w:val="28"/>
          <w:szCs w:val="28"/>
        </w:rPr>
      </w:pPr>
      <w:r w:rsidRPr="00631B65">
        <w:t>(в ред. постановлени</w:t>
      </w:r>
      <w:r>
        <w:t>я</w:t>
      </w:r>
      <w:r w:rsidRPr="00631B65">
        <w:t xml:space="preserve"> администрации Ордынского района Новосибирской области от </w:t>
      </w:r>
      <w:r w:rsidRPr="00DF7F67">
        <w:rPr>
          <w:highlight w:val="yellow"/>
        </w:rPr>
        <w:t>14.02.2017 №129</w:t>
      </w:r>
      <w:r>
        <w:t>)</w:t>
      </w: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 xml:space="preserve">Отказ в предоставлении муниципальной услуги оформляется </w:t>
      </w:r>
      <w:hyperlink w:anchor="Par404" w:history="1">
        <w:r w:rsidRPr="00D1605F">
          <w:rPr>
            <w:sz w:val="28"/>
            <w:szCs w:val="28"/>
          </w:rPr>
          <w:t>уведомлением</w:t>
        </w:r>
      </w:hyperlink>
      <w:r w:rsidRPr="00D1605F">
        <w:rPr>
          <w:sz w:val="28"/>
          <w:szCs w:val="28"/>
        </w:rPr>
        <w:t xml:space="preserve"> об отказе в выдаче разрешения на строительство</w:t>
      </w:r>
      <w:r w:rsidR="00BE2620">
        <w:rPr>
          <w:sz w:val="28"/>
          <w:szCs w:val="28"/>
        </w:rPr>
        <w:t xml:space="preserve"> </w:t>
      </w:r>
      <w:r w:rsidR="00BE2620" w:rsidRPr="00BE2620">
        <w:rPr>
          <w:sz w:val="28"/>
          <w:szCs w:val="28"/>
        </w:rPr>
        <w:t>(уведомлением об отказе во внесении изменений в разрешение на строительство)</w:t>
      </w:r>
      <w:r w:rsidRPr="00D1605F">
        <w:rPr>
          <w:sz w:val="28"/>
          <w:szCs w:val="28"/>
        </w:rPr>
        <w:t xml:space="preserve"> по образцу (приложение </w:t>
      </w:r>
      <w:r w:rsidRPr="00D1605F">
        <w:rPr>
          <w:sz w:val="28"/>
          <w:szCs w:val="28"/>
        </w:rPr>
        <w:lastRenderedPageBreak/>
        <w:t>№ 1)</w:t>
      </w:r>
      <w:r w:rsidR="00C47129">
        <w:rPr>
          <w:sz w:val="28"/>
          <w:szCs w:val="28"/>
        </w:rPr>
        <w:t>, в котором указывается основание для отказа</w:t>
      </w:r>
      <w:r w:rsidRPr="00D1605F">
        <w:rPr>
          <w:sz w:val="28"/>
          <w:szCs w:val="28"/>
        </w:rPr>
        <w:t>.</w:t>
      </w:r>
    </w:p>
    <w:p w:rsidR="00D1605F" w:rsidRPr="00D1605F" w:rsidRDefault="00D1605F" w:rsidP="00D1605F">
      <w:pPr>
        <w:pStyle w:val="ConsPlusNormal"/>
        <w:ind w:firstLine="709"/>
        <w:jc w:val="both"/>
        <w:rPr>
          <w:rFonts w:eastAsia="Calibri"/>
          <w:szCs w:val="28"/>
        </w:rPr>
      </w:pPr>
      <w:r w:rsidRPr="00D1605F">
        <w:rPr>
          <w:szCs w:val="28"/>
        </w:rPr>
        <w:t xml:space="preserve">2.4. Срок предоставления муниципальной услуги – </w:t>
      </w:r>
      <w:r w:rsidRPr="00D1605F">
        <w:rPr>
          <w:rFonts w:eastAsia="Calibri"/>
          <w:szCs w:val="28"/>
        </w:rPr>
        <w:t xml:space="preserve">в течение </w:t>
      </w:r>
      <w:r w:rsidR="00497761">
        <w:rPr>
          <w:rFonts w:eastAsia="Calibri"/>
          <w:szCs w:val="28"/>
        </w:rPr>
        <w:t>5</w:t>
      </w:r>
      <w:r w:rsidRPr="00D1605F">
        <w:rPr>
          <w:rFonts w:eastAsia="Calibri"/>
          <w:szCs w:val="28"/>
        </w:rPr>
        <w:t xml:space="preserve"> (</w:t>
      </w:r>
      <w:r w:rsidR="00497761">
        <w:rPr>
          <w:rFonts w:eastAsia="Calibri"/>
          <w:szCs w:val="28"/>
        </w:rPr>
        <w:t>пяти</w:t>
      </w:r>
      <w:r w:rsidRPr="00D1605F">
        <w:rPr>
          <w:rFonts w:eastAsia="Calibri"/>
          <w:szCs w:val="28"/>
        </w:rPr>
        <w:t xml:space="preserve">) </w:t>
      </w:r>
      <w:r w:rsidR="00497761">
        <w:rPr>
          <w:rFonts w:eastAsia="Calibri"/>
          <w:szCs w:val="28"/>
        </w:rPr>
        <w:t xml:space="preserve">рабочих </w:t>
      </w:r>
      <w:r w:rsidRPr="00D1605F">
        <w:rPr>
          <w:rFonts w:eastAsia="Calibri"/>
          <w:szCs w:val="28"/>
        </w:rPr>
        <w:t>дней со дня получения заявления о выдаче разрешения на строительство</w:t>
      </w:r>
      <w:r w:rsidRPr="00D1605F">
        <w:rPr>
          <w:szCs w:val="28"/>
        </w:rPr>
        <w:t>.</w:t>
      </w:r>
      <w:r w:rsidR="00497761" w:rsidRPr="00497761">
        <w:rPr>
          <w:rFonts w:eastAsia="Calibri"/>
          <w:iCs/>
        </w:rPr>
        <w:t xml:space="preserve"> </w:t>
      </w:r>
    </w:p>
    <w:p w:rsidR="008B7ED5" w:rsidRPr="008B7ED5" w:rsidRDefault="00D1605F" w:rsidP="00C47129">
      <w:pPr>
        <w:widowControl w:val="0"/>
        <w:autoSpaceDE w:val="0"/>
        <w:autoSpaceDN w:val="0"/>
        <w:adjustRightInd w:val="0"/>
        <w:spacing w:line="240" w:lineRule="auto"/>
        <w:ind w:firstLine="709"/>
        <w:jc w:val="both"/>
        <w:rPr>
          <w:sz w:val="28"/>
          <w:szCs w:val="28"/>
        </w:rPr>
      </w:pPr>
      <w:r w:rsidRPr="00D1605F">
        <w:rPr>
          <w:sz w:val="28"/>
          <w:szCs w:val="28"/>
        </w:rPr>
        <w:t>2.5. </w:t>
      </w:r>
      <w:r w:rsidR="00C47129">
        <w:rPr>
          <w:sz w:val="28"/>
          <w:szCs w:val="28"/>
        </w:rPr>
        <w:t xml:space="preserve">Справочная информация и перечень нормативных правовых актов, регулирующих предоставление муниципальной услуги размещены на официальном сайте Администрации </w:t>
      </w:r>
      <w:r w:rsidR="00C47129" w:rsidRPr="00CD3C00">
        <w:rPr>
          <w:sz w:val="28"/>
          <w:szCs w:val="28"/>
        </w:rPr>
        <w:t>в информационно-телекоммуникационной сети «Интернет», а также в федеральной государственной информационной системе</w:t>
      </w:r>
      <w:r w:rsidR="00C47129">
        <w:rPr>
          <w:sz w:val="28"/>
          <w:szCs w:val="28"/>
        </w:rPr>
        <w:t xml:space="preserve"> «Федеральный реестр государственных и муниципальных услуг (функций) и на Едином</w:t>
      </w:r>
      <w:r w:rsidR="00C47129" w:rsidRPr="00CD3C00">
        <w:rPr>
          <w:sz w:val="28"/>
          <w:szCs w:val="28"/>
        </w:rPr>
        <w:t xml:space="preserve"> портал</w:t>
      </w:r>
      <w:r w:rsidR="00C47129">
        <w:rPr>
          <w:sz w:val="28"/>
          <w:szCs w:val="28"/>
        </w:rPr>
        <w:t>е</w:t>
      </w:r>
      <w:r w:rsidR="00C47129" w:rsidRPr="00CD3C00">
        <w:rPr>
          <w:sz w:val="28"/>
          <w:szCs w:val="28"/>
        </w:rPr>
        <w:t xml:space="preserve"> государственных и муниципальных услуг (функций)</w:t>
      </w:r>
      <w:r w:rsidR="002C5D60">
        <w:rPr>
          <w:sz w:val="28"/>
          <w:szCs w:val="28"/>
        </w:rPr>
        <w:t>.</w:t>
      </w: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2.6. По выбору заявителя заявление о выдаче разрешения на строительство и документы, необходимые для предоставления муниципальной услуги представляются одним из следующих способов:</w:t>
      </w: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лично в отдел архитектуры, строительства, капитального ремонта, дорожной и транспортной инфраструктуры администрации Ордынского района Новосибирской области или ГАУ «МФЦ»;</w:t>
      </w: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почтовым отправлением по месту нахождения администрации Ордынского района Новосибирской области;</w:t>
      </w:r>
    </w:p>
    <w:p w:rsidR="00C75AA2"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в электронной форме путем направления запроса на адрес</w:t>
      </w:r>
      <w:r w:rsidRPr="00D1605F">
        <w:rPr>
          <w:i/>
          <w:sz w:val="28"/>
          <w:szCs w:val="28"/>
        </w:rPr>
        <w:t xml:space="preserve"> </w:t>
      </w:r>
      <w:r w:rsidRPr="00D1605F">
        <w:rPr>
          <w:sz w:val="28"/>
          <w:szCs w:val="28"/>
        </w:rPr>
        <w:t>электронной почты администрации Ордынского района Новосибирской области, с помощью официального сайта Ордынского района Новосибирской области или</w:t>
      </w:r>
      <w:r w:rsidR="00DB3C35" w:rsidRPr="00DB3C35">
        <w:rPr>
          <w:sz w:val="28"/>
          <w:szCs w:val="28"/>
        </w:rPr>
        <w:t xml:space="preserve"> </w:t>
      </w:r>
      <w:r w:rsidR="00DB3C35">
        <w:rPr>
          <w:sz w:val="28"/>
          <w:szCs w:val="28"/>
        </w:rPr>
        <w:t>посредством заполнения электронной формы запроса на ЕПГУ</w:t>
      </w:r>
      <w:r w:rsidRPr="00D1605F">
        <w:rPr>
          <w:sz w:val="28"/>
          <w:szCs w:val="28"/>
        </w:rPr>
        <w:t>.</w:t>
      </w: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По заявлению заявителя о выдаче разрешения на отдельные этапы строительства, разрешение на строительство выдается на отдельные этапы строительства в соответствии с административным регламентом.</w:t>
      </w: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Разрешение на строительство оформляется на весь срок действия, предусмотренный проектом организации строительства объекта капитального строительства, за исключением случая, когда разрешение на строительство выдано на отдельные этапы строительства.</w:t>
      </w: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 xml:space="preserve">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когда действие такого разрешения на строительство было прекращено в предусмотренном </w:t>
      </w:r>
      <w:hyperlink r:id="rId11" w:history="1">
        <w:r w:rsidRPr="00D1605F">
          <w:rPr>
            <w:sz w:val="28"/>
            <w:szCs w:val="28"/>
          </w:rPr>
          <w:t>Кодексом</w:t>
        </w:r>
      </w:hyperlink>
      <w:r w:rsidRPr="00D1605F">
        <w:rPr>
          <w:sz w:val="28"/>
          <w:szCs w:val="28"/>
        </w:rPr>
        <w:t xml:space="preserve"> порядке.</w:t>
      </w:r>
    </w:p>
    <w:p w:rsidR="00B56F62" w:rsidRPr="00B56F62" w:rsidRDefault="00D1605F" w:rsidP="00B56F62">
      <w:pPr>
        <w:spacing w:line="240" w:lineRule="auto"/>
        <w:ind w:firstLine="709"/>
        <w:jc w:val="both"/>
        <w:rPr>
          <w:sz w:val="28"/>
          <w:szCs w:val="28"/>
        </w:rPr>
      </w:pPr>
      <w:r w:rsidRPr="00D1605F">
        <w:rPr>
          <w:sz w:val="28"/>
          <w:szCs w:val="28"/>
        </w:rPr>
        <w:t>2.6.1. </w:t>
      </w:r>
      <w:r w:rsidR="00B56F62" w:rsidRPr="00B56F62">
        <w:rPr>
          <w:sz w:val="28"/>
          <w:szCs w:val="28"/>
        </w:rPr>
        <w:t>Перечень необходимых и обязательных для предоставления муниципальной услуги документов, предоставляемых самостоятельно заявителем:</w:t>
      </w:r>
    </w:p>
    <w:p w:rsidR="001E276D" w:rsidRDefault="00B56F62" w:rsidP="00B56F62">
      <w:pPr>
        <w:spacing w:line="240" w:lineRule="auto"/>
        <w:ind w:firstLine="709"/>
        <w:jc w:val="both"/>
        <w:rPr>
          <w:sz w:val="28"/>
          <w:szCs w:val="28"/>
        </w:rPr>
      </w:pPr>
      <w:r w:rsidRPr="00B56F62">
        <w:rPr>
          <w:sz w:val="28"/>
          <w:szCs w:val="28"/>
        </w:rPr>
        <w:t>В целях строительства, реконструкции объект</w:t>
      </w:r>
      <w:r>
        <w:rPr>
          <w:sz w:val="28"/>
          <w:szCs w:val="28"/>
        </w:rPr>
        <w:t>ов</w:t>
      </w:r>
      <w:r w:rsidRPr="00B56F62">
        <w:rPr>
          <w:sz w:val="28"/>
          <w:szCs w:val="28"/>
        </w:rPr>
        <w:t xml:space="preserve"> капитального строительства</w:t>
      </w:r>
      <w:r w:rsidR="00541AEA">
        <w:rPr>
          <w:sz w:val="28"/>
          <w:szCs w:val="28"/>
        </w:rPr>
        <w:t>, линейных объектов</w:t>
      </w:r>
      <w:r>
        <w:rPr>
          <w:sz w:val="28"/>
          <w:szCs w:val="28"/>
        </w:rPr>
        <w:t>;</w:t>
      </w:r>
    </w:p>
    <w:p w:rsidR="001E276D" w:rsidRDefault="001E276D" w:rsidP="00B56F62">
      <w:pPr>
        <w:spacing w:line="240" w:lineRule="auto"/>
        <w:ind w:firstLine="709"/>
        <w:jc w:val="both"/>
        <w:rPr>
          <w:sz w:val="28"/>
          <w:szCs w:val="28"/>
        </w:rPr>
      </w:pPr>
      <w:r>
        <w:rPr>
          <w:sz w:val="28"/>
          <w:szCs w:val="28"/>
        </w:rPr>
        <w:t>-</w:t>
      </w:r>
      <w:r w:rsidR="00B56F62" w:rsidRPr="00B56F62">
        <w:rPr>
          <w:sz w:val="28"/>
          <w:szCs w:val="28"/>
        </w:rPr>
        <w:t xml:space="preserve"> заявление о выдаче разрешения на строительст</w:t>
      </w:r>
      <w:r>
        <w:rPr>
          <w:sz w:val="28"/>
          <w:szCs w:val="28"/>
        </w:rPr>
        <w:t>во, по образцу (приложение № 2);</w:t>
      </w:r>
    </w:p>
    <w:p w:rsidR="00B56F62" w:rsidRPr="00B56F62" w:rsidRDefault="001E276D" w:rsidP="00B56F62">
      <w:pPr>
        <w:spacing w:line="240" w:lineRule="auto"/>
        <w:ind w:firstLine="709"/>
        <w:jc w:val="both"/>
        <w:rPr>
          <w:sz w:val="28"/>
          <w:szCs w:val="28"/>
        </w:rPr>
      </w:pPr>
      <w:r>
        <w:rPr>
          <w:sz w:val="28"/>
          <w:szCs w:val="28"/>
        </w:rPr>
        <w:t>-</w:t>
      </w:r>
      <w:r w:rsidR="00B56F62" w:rsidRPr="00B56F62">
        <w:rPr>
          <w:sz w:val="28"/>
          <w:szCs w:val="28"/>
        </w:rPr>
        <w:t xml:space="preserve">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w:t>
      </w:r>
      <w:r w:rsidR="00B56F62" w:rsidRPr="00B56F62">
        <w:rPr>
          <w:sz w:val="28"/>
          <w:szCs w:val="28"/>
        </w:rPr>
        <w:lastRenderedPageBreak/>
        <w:t>участка в случае, предусмотренном частью 1.1 статьи 57.3 Кодекса</w:t>
      </w:r>
      <w:r>
        <w:rPr>
          <w:sz w:val="28"/>
          <w:szCs w:val="28"/>
        </w:rPr>
        <w:t>,</w:t>
      </w:r>
      <w:r w:rsidRPr="001E276D">
        <w:rPr>
          <w:sz w:val="28"/>
          <w:szCs w:val="28"/>
        </w:rPr>
        <w:t xml:space="preserve"> (если указанные документы (их копии или сведения, содержащиеся в них) отсутствуют в Едином государственном реестре недвижимости)</w:t>
      </w:r>
      <w:r w:rsidR="00B56F62" w:rsidRPr="00B56F62">
        <w:rPr>
          <w:sz w:val="28"/>
          <w:szCs w:val="28"/>
        </w:rPr>
        <w:t>;</w:t>
      </w:r>
    </w:p>
    <w:p w:rsidR="00B56F62" w:rsidRPr="00B56F62" w:rsidRDefault="001E276D" w:rsidP="00B56F62">
      <w:pPr>
        <w:spacing w:line="240" w:lineRule="auto"/>
        <w:ind w:firstLine="709"/>
        <w:jc w:val="both"/>
        <w:rPr>
          <w:sz w:val="28"/>
          <w:szCs w:val="28"/>
        </w:rPr>
      </w:pPr>
      <w:r>
        <w:rPr>
          <w:sz w:val="28"/>
          <w:szCs w:val="28"/>
        </w:rPr>
        <w:t>-</w:t>
      </w:r>
      <w:r w:rsidR="00B56F62" w:rsidRPr="00B56F62">
        <w:rPr>
          <w:sz w:val="28"/>
          <w:szCs w:val="28"/>
        </w:rPr>
        <w:t xml:space="preserve">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Pr>
          <w:sz w:val="28"/>
          <w:szCs w:val="28"/>
        </w:rPr>
        <w:t xml:space="preserve">, </w:t>
      </w:r>
      <w:r w:rsidRPr="001E276D">
        <w:rPr>
          <w:sz w:val="28"/>
          <w:szCs w:val="28"/>
        </w:rPr>
        <w:t>(если указанные документы (их копии или сведения, содержащиеся в них) отсутствуют в Едином государственном реестре недвижимости)</w:t>
      </w:r>
      <w:r>
        <w:rPr>
          <w:sz w:val="28"/>
          <w:szCs w:val="28"/>
        </w:rPr>
        <w:t>;</w:t>
      </w:r>
    </w:p>
    <w:p w:rsidR="00B56F62" w:rsidRPr="00B56F62" w:rsidRDefault="00B56F62" w:rsidP="00B56F62">
      <w:pPr>
        <w:spacing w:line="240" w:lineRule="auto"/>
        <w:ind w:firstLine="709"/>
        <w:jc w:val="both"/>
        <w:rPr>
          <w:sz w:val="28"/>
          <w:szCs w:val="28"/>
        </w:rPr>
      </w:pPr>
      <w:r w:rsidRPr="00B56F62">
        <w:rPr>
          <w:sz w:val="28"/>
          <w:szCs w:val="28"/>
        </w:rPr>
        <w:t>- результаты инженерных изысканий и следующие материалы, содержащиеся в утвержденной в соответствии с частью 15 статьи 48 Кодекса проектной документации:</w:t>
      </w:r>
    </w:p>
    <w:p w:rsidR="00B56F62" w:rsidRPr="00B56F62" w:rsidRDefault="00B56F62" w:rsidP="00B56F62">
      <w:pPr>
        <w:spacing w:line="240" w:lineRule="auto"/>
        <w:ind w:firstLine="709"/>
        <w:jc w:val="both"/>
        <w:rPr>
          <w:sz w:val="28"/>
          <w:szCs w:val="28"/>
        </w:rPr>
      </w:pPr>
      <w:r w:rsidRPr="00B56F62">
        <w:rPr>
          <w:sz w:val="28"/>
          <w:szCs w:val="28"/>
        </w:rPr>
        <w:t>пояснительная записка;</w:t>
      </w:r>
    </w:p>
    <w:p w:rsidR="00B56F62" w:rsidRPr="00B56F62" w:rsidRDefault="00B56F62" w:rsidP="00B56F62">
      <w:pPr>
        <w:spacing w:line="240" w:lineRule="auto"/>
        <w:ind w:firstLine="709"/>
        <w:jc w:val="both"/>
        <w:rPr>
          <w:sz w:val="28"/>
          <w:szCs w:val="28"/>
        </w:rPr>
      </w:pPr>
      <w:r w:rsidRPr="00B56F62">
        <w:rPr>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56F62" w:rsidRPr="00B56F62" w:rsidRDefault="00B56F62" w:rsidP="00B56F62">
      <w:pPr>
        <w:spacing w:line="240" w:lineRule="auto"/>
        <w:ind w:firstLine="709"/>
        <w:jc w:val="both"/>
        <w:rPr>
          <w:sz w:val="28"/>
          <w:szCs w:val="28"/>
        </w:rPr>
      </w:pPr>
      <w:r w:rsidRPr="00B56F62">
        <w:rPr>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B56F62" w:rsidRPr="00B56F62" w:rsidRDefault="00B56F62" w:rsidP="00B56F62">
      <w:pPr>
        <w:spacing w:line="240" w:lineRule="auto"/>
        <w:ind w:firstLine="709"/>
        <w:jc w:val="both"/>
        <w:rPr>
          <w:sz w:val="28"/>
          <w:szCs w:val="28"/>
        </w:rPr>
      </w:pPr>
      <w:r w:rsidRPr="00B56F62">
        <w:rPr>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56F62" w:rsidRPr="00B56F62" w:rsidRDefault="00B56F62" w:rsidP="00B56F62">
      <w:pPr>
        <w:spacing w:line="240" w:lineRule="auto"/>
        <w:ind w:firstLine="709"/>
        <w:jc w:val="both"/>
        <w:rPr>
          <w:sz w:val="28"/>
          <w:szCs w:val="28"/>
        </w:rPr>
      </w:pPr>
      <w:r w:rsidRPr="00B56F62">
        <w:rPr>
          <w:sz w:val="28"/>
          <w:szCs w:val="28"/>
        </w:rPr>
        <w:t xml:space="preserve">-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Кодекса), если такая проектная документация подлежит экспертизе в </w:t>
      </w:r>
      <w:r w:rsidRPr="00B56F62">
        <w:rPr>
          <w:sz w:val="28"/>
          <w:szCs w:val="28"/>
        </w:rPr>
        <w:lastRenderedPageBreak/>
        <w:t>соответствии со статьей 49 Кодекса, положительное заключение государственной экспертизы проектной документации в случаях, предусмотренных частью 3.4 статьи 49 Кодекса, положительное заключение государственной экологической экспертизы проектной документации в случаях, предусмотренных частью 6 статьи 49 Кодекса;</w:t>
      </w:r>
    </w:p>
    <w:p w:rsidR="00B56F62" w:rsidRPr="00B56F62" w:rsidRDefault="00B56F62" w:rsidP="00B56F62">
      <w:pPr>
        <w:spacing w:line="240" w:lineRule="auto"/>
        <w:ind w:firstLine="709"/>
        <w:jc w:val="both"/>
        <w:rPr>
          <w:sz w:val="28"/>
          <w:szCs w:val="28"/>
        </w:rPr>
      </w:pPr>
      <w:r w:rsidRPr="00B56F62">
        <w:rPr>
          <w:sz w:val="28"/>
          <w:szCs w:val="28"/>
        </w:rPr>
        <w:t>- подтверждение соответствия вносимых в проектную документацию изменений требованиям, указанным в части 3.8 статьи 49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Кодекса;</w:t>
      </w:r>
    </w:p>
    <w:p w:rsidR="00B56F62" w:rsidRPr="00B56F62" w:rsidRDefault="00B56F62" w:rsidP="00B56F62">
      <w:pPr>
        <w:spacing w:line="240" w:lineRule="auto"/>
        <w:ind w:firstLine="709"/>
        <w:jc w:val="both"/>
        <w:rPr>
          <w:sz w:val="28"/>
          <w:szCs w:val="28"/>
        </w:rPr>
      </w:pPr>
      <w:r w:rsidRPr="00B56F62">
        <w:rPr>
          <w:sz w:val="28"/>
          <w:szCs w:val="28"/>
        </w:rPr>
        <w:t>- подтверждение соответствия вносимых в проектную документацию изменений требованиям, указанным в части 3.9 статьи 49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Кодекса;</w:t>
      </w:r>
    </w:p>
    <w:p w:rsidR="00B56F62" w:rsidRPr="00B56F62" w:rsidRDefault="00B56F62" w:rsidP="00B56F62">
      <w:pPr>
        <w:spacing w:line="240" w:lineRule="auto"/>
        <w:ind w:firstLine="709"/>
        <w:jc w:val="both"/>
        <w:rPr>
          <w:sz w:val="28"/>
          <w:szCs w:val="28"/>
        </w:rPr>
      </w:pPr>
      <w:r w:rsidRPr="00B56F62">
        <w:rPr>
          <w:sz w:val="28"/>
          <w:szCs w:val="28"/>
        </w:rPr>
        <w:t>- согласие всех правообладателей объекта капитального строительства в случае реконструкции такого объекта, за исключением указанных в абзаце 16 пункта 2.6.1. административного регламента случаев реконструкции многоквартирного дома;</w:t>
      </w:r>
    </w:p>
    <w:p w:rsidR="00B56F62" w:rsidRPr="00B56F62" w:rsidRDefault="00B56F62" w:rsidP="00B56F62">
      <w:pPr>
        <w:spacing w:line="240" w:lineRule="auto"/>
        <w:ind w:firstLine="709"/>
        <w:jc w:val="both"/>
        <w:rPr>
          <w:sz w:val="28"/>
          <w:szCs w:val="28"/>
        </w:rPr>
      </w:pPr>
      <w:r w:rsidRPr="00B56F62">
        <w:rPr>
          <w:sz w:val="28"/>
          <w:szCs w:val="28"/>
        </w:rPr>
        <w:t>-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B56F62" w:rsidRPr="00B56F62" w:rsidRDefault="00B56F62" w:rsidP="00B56F62">
      <w:pPr>
        <w:spacing w:line="240" w:lineRule="auto"/>
        <w:ind w:firstLine="709"/>
        <w:jc w:val="both"/>
        <w:rPr>
          <w:sz w:val="28"/>
          <w:szCs w:val="28"/>
        </w:rPr>
      </w:pPr>
      <w:r w:rsidRPr="00B56F62">
        <w:rPr>
          <w:sz w:val="28"/>
          <w:szCs w:val="28"/>
        </w:rPr>
        <w:t>-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B56F62" w:rsidRPr="00B56F62" w:rsidRDefault="00B56F62" w:rsidP="00B56F62">
      <w:pPr>
        <w:spacing w:line="240" w:lineRule="auto"/>
        <w:ind w:firstLine="709"/>
        <w:jc w:val="both"/>
        <w:rPr>
          <w:sz w:val="28"/>
          <w:szCs w:val="28"/>
        </w:rPr>
      </w:pPr>
      <w:r w:rsidRPr="00B56F62">
        <w:rPr>
          <w:sz w:val="28"/>
          <w:szCs w:val="28"/>
        </w:rPr>
        <w:lastRenderedPageBreak/>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008E4470">
        <w:rPr>
          <w:sz w:val="28"/>
          <w:szCs w:val="28"/>
        </w:rPr>
        <w:t>.</w:t>
      </w:r>
    </w:p>
    <w:p w:rsidR="00B56F62" w:rsidRPr="00B56F62" w:rsidRDefault="00B56F62" w:rsidP="00B56F62">
      <w:pPr>
        <w:spacing w:line="240" w:lineRule="auto"/>
        <w:ind w:firstLine="709"/>
        <w:jc w:val="both"/>
        <w:rPr>
          <w:sz w:val="28"/>
          <w:szCs w:val="28"/>
        </w:rPr>
      </w:pPr>
      <w:r w:rsidRPr="00B56F62">
        <w:rPr>
          <w:sz w:val="28"/>
          <w:szCs w:val="28"/>
        </w:rPr>
        <w:t>2.6.2. 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B56F62" w:rsidRPr="00B56F62" w:rsidRDefault="00B56F62" w:rsidP="00B56F62">
      <w:pPr>
        <w:spacing w:line="240" w:lineRule="auto"/>
        <w:ind w:firstLine="709"/>
        <w:jc w:val="both"/>
        <w:rPr>
          <w:sz w:val="28"/>
          <w:szCs w:val="28"/>
        </w:rPr>
      </w:pPr>
      <w:r w:rsidRPr="00B56F62">
        <w:rPr>
          <w:sz w:val="28"/>
          <w:szCs w:val="28"/>
        </w:rPr>
        <w:t xml:space="preserve">- </w:t>
      </w:r>
      <w:r w:rsidR="008E4470" w:rsidRPr="008E4470">
        <w:rPr>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Кодекса</w:t>
      </w:r>
      <w:r w:rsidRPr="00B56F62">
        <w:rPr>
          <w:sz w:val="28"/>
          <w:szCs w:val="28"/>
        </w:rPr>
        <w:t xml:space="preserve"> – в Управлении Федеральной службы государственной регистрации, кадастра и картографии по Новосибирской области;</w:t>
      </w:r>
    </w:p>
    <w:p w:rsidR="00B56F62" w:rsidRPr="00B56F62" w:rsidRDefault="00B56F62" w:rsidP="00B56F62">
      <w:pPr>
        <w:spacing w:line="240" w:lineRule="auto"/>
        <w:ind w:firstLine="709"/>
        <w:jc w:val="both"/>
        <w:rPr>
          <w:sz w:val="28"/>
          <w:szCs w:val="28"/>
        </w:rPr>
      </w:pPr>
      <w:r w:rsidRPr="00B56F62">
        <w:rPr>
          <w:sz w:val="28"/>
          <w:szCs w:val="28"/>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 в отделе архитектуры, строительства, капитального ремонта, дорожной и транспортной инфраструктуры администрации Ордынского района Новосибирской области;</w:t>
      </w:r>
    </w:p>
    <w:p w:rsidR="008E4470" w:rsidRDefault="00B56F62" w:rsidP="008E4470">
      <w:pPr>
        <w:spacing w:line="240" w:lineRule="auto"/>
        <w:ind w:firstLine="709"/>
        <w:jc w:val="both"/>
        <w:rPr>
          <w:sz w:val="28"/>
          <w:szCs w:val="28"/>
        </w:rPr>
      </w:pPr>
      <w:r w:rsidRPr="00B56F62">
        <w:rPr>
          <w:sz w:val="28"/>
          <w:szCs w:val="28"/>
        </w:rPr>
        <w:t xml:space="preserve">- </w:t>
      </w:r>
      <w:r w:rsidR="008E4470">
        <w:rPr>
          <w:sz w:val="28"/>
          <w:szCs w:val="28"/>
        </w:rPr>
        <w:t>в</w:t>
      </w:r>
      <w:r w:rsidR="008E4470" w:rsidRPr="008E4470">
        <w:rPr>
          <w:sz w:val="28"/>
          <w:szCs w:val="28"/>
        </w:rPr>
        <w:t xml:space="preserve"> едином государственном реестре заключений экспертизы проектной документации объектов капитального строительства:</w:t>
      </w:r>
    </w:p>
    <w:p w:rsidR="008E4470" w:rsidRPr="008E4470" w:rsidRDefault="008E4470" w:rsidP="008E4470">
      <w:pPr>
        <w:spacing w:line="240" w:lineRule="auto"/>
        <w:ind w:firstLine="709"/>
        <w:jc w:val="both"/>
        <w:rPr>
          <w:sz w:val="28"/>
          <w:szCs w:val="28"/>
        </w:rPr>
      </w:pPr>
      <w:r w:rsidRPr="008E4470">
        <w:rPr>
          <w:sz w:val="28"/>
          <w:szCs w:val="28"/>
        </w:rPr>
        <w:t>результаты инженерных изысканий и следующие материалы, содержащиеся в утвержденной в соответствии с частью 15 статьи 48 Кодекса проектной документации:</w:t>
      </w:r>
    </w:p>
    <w:p w:rsidR="008E4470" w:rsidRPr="008E4470" w:rsidRDefault="008E4470" w:rsidP="008E4470">
      <w:pPr>
        <w:spacing w:line="240" w:lineRule="auto"/>
        <w:ind w:firstLine="709"/>
        <w:jc w:val="both"/>
        <w:rPr>
          <w:sz w:val="28"/>
          <w:szCs w:val="28"/>
        </w:rPr>
      </w:pPr>
      <w:r w:rsidRPr="008E4470">
        <w:rPr>
          <w:sz w:val="28"/>
          <w:szCs w:val="28"/>
        </w:rPr>
        <w:t>пояснительная записка;</w:t>
      </w:r>
    </w:p>
    <w:p w:rsidR="008E4470" w:rsidRPr="008E4470" w:rsidRDefault="008E4470" w:rsidP="008E4470">
      <w:pPr>
        <w:spacing w:line="240" w:lineRule="auto"/>
        <w:ind w:firstLine="709"/>
        <w:jc w:val="both"/>
        <w:rPr>
          <w:sz w:val="28"/>
          <w:szCs w:val="28"/>
        </w:rPr>
      </w:pPr>
      <w:r w:rsidRPr="008E4470">
        <w:rPr>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8E4470" w:rsidRPr="008E4470" w:rsidRDefault="008E4470" w:rsidP="008E4470">
      <w:pPr>
        <w:spacing w:line="240" w:lineRule="auto"/>
        <w:ind w:firstLine="709"/>
        <w:jc w:val="both"/>
        <w:rPr>
          <w:sz w:val="28"/>
          <w:szCs w:val="28"/>
        </w:rPr>
      </w:pPr>
      <w:r w:rsidRPr="008E4470">
        <w:rPr>
          <w:sz w:val="28"/>
          <w:szCs w:val="28"/>
        </w:rPr>
        <w:t xml:space="preserve">разделы, содержащие архитектурные и конструктивные решения, а также решения и мероприятия, направленные на обеспечение доступа инвалидов к </w:t>
      </w:r>
      <w:r w:rsidRPr="008E4470">
        <w:rPr>
          <w:sz w:val="28"/>
          <w:szCs w:val="28"/>
        </w:rPr>
        <w:lastRenderedPageBreak/>
        <w:t>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8E4470" w:rsidRPr="008E4470" w:rsidRDefault="008E4470" w:rsidP="008E4470">
      <w:pPr>
        <w:spacing w:line="240" w:lineRule="auto"/>
        <w:ind w:firstLine="709"/>
        <w:jc w:val="both"/>
        <w:rPr>
          <w:sz w:val="28"/>
          <w:szCs w:val="28"/>
        </w:rPr>
      </w:pPr>
      <w:r w:rsidRPr="008E4470">
        <w:rPr>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E4470" w:rsidRPr="008E4470" w:rsidRDefault="008E4470" w:rsidP="008E4470">
      <w:pPr>
        <w:spacing w:line="240" w:lineRule="auto"/>
        <w:ind w:firstLine="709"/>
        <w:jc w:val="both"/>
        <w:rPr>
          <w:sz w:val="28"/>
          <w:szCs w:val="28"/>
        </w:rPr>
      </w:pPr>
      <w:r w:rsidRPr="008E4470">
        <w:rPr>
          <w:sz w:val="28"/>
          <w:szCs w:val="28"/>
        </w:rPr>
        <w:t>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Кодекса), если такая проектная документация подлежит экспертизе в соответствии со статьей 49 Кодекса, положительное заключение государственной экспертизы проектной документации в случаях, предусмотренных частью 3.4 статьи 49 Кодекса, положительное заключение государственной экологической экспертизы проектной документации в случаях, предусмотренных частью 6 статьи 49 Кодекса;</w:t>
      </w:r>
    </w:p>
    <w:p w:rsidR="00B56F62" w:rsidRPr="00B56F62" w:rsidRDefault="008E4470" w:rsidP="008E4470">
      <w:pPr>
        <w:spacing w:line="240" w:lineRule="auto"/>
        <w:ind w:firstLine="709"/>
        <w:jc w:val="both"/>
        <w:rPr>
          <w:sz w:val="28"/>
          <w:szCs w:val="28"/>
        </w:rPr>
      </w:pPr>
      <w:r w:rsidRPr="008E4470">
        <w:rPr>
          <w:sz w:val="28"/>
          <w:szCs w:val="28"/>
        </w:rPr>
        <w:t>подтверждение соответствия вносимых в проектную документацию изменений требованиям, указанным в части 3.9 статьи 49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Кодекса</w:t>
      </w:r>
      <w:r w:rsidR="00B56F62" w:rsidRPr="00B56F62">
        <w:rPr>
          <w:sz w:val="28"/>
          <w:szCs w:val="28"/>
        </w:rPr>
        <w:t>;</w:t>
      </w:r>
    </w:p>
    <w:p w:rsidR="00B56F62" w:rsidRPr="00B56F62" w:rsidRDefault="00B56F62" w:rsidP="00B56F62">
      <w:pPr>
        <w:spacing w:line="240" w:lineRule="auto"/>
        <w:ind w:firstLine="709"/>
        <w:jc w:val="both"/>
        <w:rPr>
          <w:sz w:val="28"/>
          <w:szCs w:val="28"/>
        </w:rPr>
      </w:pPr>
      <w:r w:rsidRPr="00B56F62">
        <w:rPr>
          <w:sz w:val="28"/>
          <w:szCs w:val="28"/>
        </w:rPr>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Кодекса) (для объектов капитального строительства) – в отделе архитектуры, строительства, капитального ремонта, дорожной и транспортной инфраструктуры администрации Ордынского района Новосибирской области</w:t>
      </w:r>
      <w:r w:rsidR="00740EC7">
        <w:rPr>
          <w:sz w:val="28"/>
          <w:szCs w:val="28"/>
        </w:rPr>
        <w:t>;</w:t>
      </w:r>
    </w:p>
    <w:p w:rsidR="00B56F62" w:rsidRPr="00B56F62" w:rsidRDefault="00B56F62" w:rsidP="00B56F62">
      <w:pPr>
        <w:spacing w:line="240" w:lineRule="auto"/>
        <w:ind w:firstLine="709"/>
        <w:jc w:val="both"/>
        <w:rPr>
          <w:sz w:val="28"/>
          <w:szCs w:val="28"/>
        </w:rPr>
      </w:pPr>
      <w:r w:rsidRPr="00B56F62">
        <w:rPr>
          <w:sz w:val="28"/>
          <w:szCs w:val="28"/>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 в Федеральной службе по аккредитации</w:t>
      </w:r>
      <w:r w:rsidR="00740EC7">
        <w:rPr>
          <w:sz w:val="28"/>
          <w:szCs w:val="28"/>
        </w:rPr>
        <w:t>;</w:t>
      </w:r>
    </w:p>
    <w:p w:rsidR="00896EC3" w:rsidRDefault="00B56F62" w:rsidP="00B56F62">
      <w:pPr>
        <w:spacing w:line="240" w:lineRule="auto"/>
        <w:ind w:firstLine="709"/>
        <w:jc w:val="both"/>
        <w:rPr>
          <w:sz w:val="28"/>
          <w:szCs w:val="28"/>
        </w:rPr>
      </w:pPr>
      <w:r w:rsidRPr="00B56F62">
        <w:rPr>
          <w:sz w:val="28"/>
          <w:szCs w:val="28"/>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w:t>
      </w:r>
      <w:r w:rsidRPr="00B56F62">
        <w:rPr>
          <w:sz w:val="28"/>
          <w:szCs w:val="28"/>
        </w:rPr>
        <w:lastRenderedPageBreak/>
        <w:t>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находится соответствующий документ</w:t>
      </w:r>
      <w:r w:rsidR="008E4470">
        <w:rPr>
          <w:sz w:val="28"/>
          <w:szCs w:val="28"/>
        </w:rPr>
        <w:t>;</w:t>
      </w:r>
    </w:p>
    <w:p w:rsidR="008E4470" w:rsidRDefault="008E4470" w:rsidP="00B56F62">
      <w:pPr>
        <w:spacing w:line="240" w:lineRule="auto"/>
        <w:ind w:firstLine="709"/>
        <w:jc w:val="both"/>
        <w:rPr>
          <w:sz w:val="28"/>
          <w:szCs w:val="28"/>
        </w:rPr>
      </w:pPr>
      <w:r w:rsidRPr="008E4470">
        <w:rPr>
          <w:sz w:val="28"/>
          <w:szCs w:val="28"/>
        </w:rPr>
        <w:t>-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r w:rsidR="00541AEA">
        <w:rPr>
          <w:sz w:val="28"/>
          <w:szCs w:val="28"/>
        </w:rPr>
        <w:t xml:space="preserve"> -</w:t>
      </w:r>
      <w:r w:rsidR="00541AEA" w:rsidRPr="00541AEA">
        <w:t xml:space="preserve"> </w:t>
      </w:r>
      <w:r w:rsidR="00541AEA" w:rsidRPr="00541AEA">
        <w:rPr>
          <w:sz w:val="28"/>
          <w:szCs w:val="28"/>
        </w:rPr>
        <w:t>в отделе архитектуры, строительства, капитального ремонта, дорожной и транспортной инфраструктуры администрации Ордынского района Новосибирской области</w:t>
      </w:r>
      <w:r w:rsidRPr="008E4470">
        <w:rPr>
          <w:sz w:val="28"/>
          <w:szCs w:val="28"/>
        </w:rPr>
        <w:t>.</w:t>
      </w:r>
    </w:p>
    <w:p w:rsidR="00D1605F" w:rsidRPr="00D1605F" w:rsidRDefault="00D1605F" w:rsidP="00D1605F">
      <w:pPr>
        <w:spacing w:line="240" w:lineRule="auto"/>
        <w:ind w:firstLine="709"/>
        <w:jc w:val="both"/>
        <w:rPr>
          <w:sz w:val="28"/>
          <w:szCs w:val="28"/>
        </w:rPr>
      </w:pPr>
      <w:r w:rsidRPr="00D1605F">
        <w:rPr>
          <w:sz w:val="28"/>
          <w:szCs w:val="28"/>
        </w:rPr>
        <w:t>2.7. Запрещается требовать от заявителя:</w:t>
      </w:r>
    </w:p>
    <w:p w:rsidR="00805DFF" w:rsidRPr="00805DFF" w:rsidRDefault="00805DFF" w:rsidP="00805DFF">
      <w:pPr>
        <w:spacing w:line="240" w:lineRule="auto"/>
        <w:ind w:firstLine="709"/>
        <w:jc w:val="both"/>
        <w:rPr>
          <w:sz w:val="28"/>
          <w:szCs w:val="28"/>
        </w:rPr>
      </w:pPr>
      <w:r w:rsidRPr="00805DFF">
        <w:rPr>
          <w:sz w:val="28"/>
          <w:szCs w:val="28"/>
        </w:rPr>
        <w:t xml:space="preserve">Не допускается в целях выдачи разрешения на строительство требовать от заявителя представления документов и информации или осуществления действий, предусмотренных частью 1 статьи 7 Федерального закона </w:t>
      </w:r>
      <w:r>
        <w:rPr>
          <w:sz w:val="28"/>
          <w:szCs w:val="28"/>
        </w:rPr>
        <w:t>№</w:t>
      </w:r>
      <w:r w:rsidRPr="00805DFF">
        <w:rPr>
          <w:sz w:val="28"/>
          <w:szCs w:val="28"/>
        </w:rPr>
        <w:t xml:space="preserve"> 210-ФЗ, в том числе представления документов, не указанных в пункте 2.</w:t>
      </w:r>
      <w:r>
        <w:rPr>
          <w:sz w:val="28"/>
          <w:szCs w:val="28"/>
        </w:rPr>
        <w:t>6</w:t>
      </w:r>
      <w:r w:rsidRPr="00805DFF">
        <w:rPr>
          <w:sz w:val="28"/>
          <w:szCs w:val="28"/>
        </w:rPr>
        <w:t xml:space="preserve"> административного регламента.</w:t>
      </w:r>
    </w:p>
    <w:p w:rsidR="00AF6CC1" w:rsidRDefault="00EE2B64" w:rsidP="00AF6CC1">
      <w:pPr>
        <w:spacing w:line="240" w:lineRule="auto"/>
        <w:ind w:firstLine="709"/>
        <w:jc w:val="both"/>
        <w:rPr>
          <w:sz w:val="28"/>
          <w:szCs w:val="28"/>
        </w:rPr>
      </w:pPr>
      <w:r>
        <w:rPr>
          <w:sz w:val="28"/>
          <w:szCs w:val="28"/>
        </w:rPr>
        <w:t>2.8</w:t>
      </w:r>
      <w:r w:rsidR="00805DFF" w:rsidRPr="00805DFF">
        <w:rPr>
          <w:sz w:val="28"/>
          <w:szCs w:val="28"/>
        </w:rPr>
        <w:t xml:space="preserve">. Документы, предусмотренные </w:t>
      </w:r>
      <w:r>
        <w:rPr>
          <w:sz w:val="28"/>
          <w:szCs w:val="28"/>
        </w:rPr>
        <w:t>пунктом</w:t>
      </w:r>
      <w:r w:rsidR="00805DFF" w:rsidRPr="00805DFF">
        <w:rPr>
          <w:sz w:val="28"/>
          <w:szCs w:val="28"/>
        </w:rPr>
        <w:t xml:space="preserve"> </w:t>
      </w:r>
      <w:r>
        <w:rPr>
          <w:sz w:val="28"/>
          <w:szCs w:val="28"/>
        </w:rPr>
        <w:t>2.6</w:t>
      </w:r>
      <w:r w:rsidR="00805DFF" w:rsidRPr="00805DFF">
        <w:rPr>
          <w:sz w:val="28"/>
          <w:szCs w:val="28"/>
        </w:rPr>
        <w:t xml:space="preserve"> административного регламента, могут быть направлены в электронной форме. Указанные документы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экспертизы проектной документации и (или) результатов инженерных изысканий, предста</w:t>
      </w:r>
      <w:r>
        <w:rPr>
          <w:sz w:val="28"/>
          <w:szCs w:val="28"/>
        </w:rPr>
        <w:t>влялись в электронной форме</w:t>
      </w:r>
      <w:r w:rsidR="001E0932" w:rsidRPr="001E0932">
        <w:rPr>
          <w:sz w:val="28"/>
          <w:szCs w:val="28"/>
        </w:rPr>
        <w:t>.</w:t>
      </w:r>
    </w:p>
    <w:p w:rsidR="00AF6CC1" w:rsidRPr="00AF6CC1" w:rsidRDefault="00D1605F" w:rsidP="00AF6CC1">
      <w:pPr>
        <w:widowControl w:val="0"/>
        <w:autoSpaceDE w:val="0"/>
        <w:autoSpaceDN w:val="0"/>
        <w:adjustRightInd w:val="0"/>
        <w:spacing w:line="240" w:lineRule="auto"/>
        <w:ind w:firstLine="709"/>
        <w:jc w:val="both"/>
        <w:rPr>
          <w:sz w:val="28"/>
          <w:szCs w:val="28"/>
        </w:rPr>
      </w:pPr>
      <w:r w:rsidRPr="00D1605F">
        <w:rPr>
          <w:sz w:val="28"/>
          <w:szCs w:val="28"/>
        </w:rPr>
        <w:t>2.9. </w:t>
      </w:r>
      <w:r w:rsidR="00AF6CC1" w:rsidRPr="00AF6CC1">
        <w:rPr>
          <w:sz w:val="28"/>
          <w:szCs w:val="28"/>
        </w:rPr>
        <w:t>Основания для отказа в приеме документов, необходимых для предоставления государственной услуги:</w:t>
      </w:r>
    </w:p>
    <w:p w:rsidR="00AF6CC1" w:rsidRPr="00AF6CC1" w:rsidRDefault="00AF6CC1" w:rsidP="00AF6CC1">
      <w:pPr>
        <w:widowControl w:val="0"/>
        <w:autoSpaceDE w:val="0"/>
        <w:autoSpaceDN w:val="0"/>
        <w:adjustRightInd w:val="0"/>
        <w:spacing w:line="240" w:lineRule="auto"/>
        <w:ind w:firstLine="709"/>
        <w:jc w:val="both"/>
        <w:rPr>
          <w:sz w:val="28"/>
          <w:szCs w:val="28"/>
        </w:rPr>
      </w:pPr>
      <w:r w:rsidRPr="00AF6CC1">
        <w:rPr>
          <w:sz w:val="28"/>
          <w:szCs w:val="28"/>
        </w:rPr>
        <w:t>выдача разрешения на строительство не требуется в соответствии с ч. 17 ст. 51 Кодекса, со ст. 2 Закона Новосибирской области от 14 декабря 2015 года № 20-ОЗ «Об установлении случаев, при которых не требуется получение разрешения на строительство на территории Новосибирской области»;</w:t>
      </w:r>
    </w:p>
    <w:p w:rsidR="00AF6CC1" w:rsidRPr="00AF6CC1" w:rsidRDefault="00AF6CC1" w:rsidP="00AF6CC1">
      <w:pPr>
        <w:widowControl w:val="0"/>
        <w:autoSpaceDE w:val="0"/>
        <w:autoSpaceDN w:val="0"/>
        <w:adjustRightInd w:val="0"/>
        <w:spacing w:line="240" w:lineRule="auto"/>
        <w:ind w:firstLine="709"/>
        <w:jc w:val="both"/>
        <w:rPr>
          <w:sz w:val="28"/>
          <w:szCs w:val="28"/>
        </w:rPr>
      </w:pPr>
      <w:r w:rsidRPr="00AF6CC1">
        <w:rPr>
          <w:sz w:val="28"/>
          <w:szCs w:val="28"/>
        </w:rPr>
        <w:t>заявление подано лицом, не уполномоченным на осуществление таких действий;</w:t>
      </w:r>
    </w:p>
    <w:p w:rsidR="00AF6CC1" w:rsidRPr="00AF6CC1" w:rsidRDefault="00AF6CC1" w:rsidP="00AF6CC1">
      <w:pPr>
        <w:widowControl w:val="0"/>
        <w:autoSpaceDE w:val="0"/>
        <w:autoSpaceDN w:val="0"/>
        <w:adjustRightInd w:val="0"/>
        <w:spacing w:line="240" w:lineRule="auto"/>
        <w:ind w:firstLine="709"/>
        <w:jc w:val="both"/>
        <w:rPr>
          <w:sz w:val="28"/>
          <w:szCs w:val="28"/>
        </w:rPr>
      </w:pPr>
      <w:r w:rsidRPr="00AF6CC1">
        <w:rPr>
          <w:sz w:val="28"/>
          <w:szCs w:val="28"/>
        </w:rPr>
        <w:t>выдача разрешения на строительство относится к компетенции федеральных и региональных органов исполнительной власти;</w:t>
      </w:r>
    </w:p>
    <w:p w:rsidR="00AF6CC1" w:rsidRDefault="00AF6CC1" w:rsidP="00AF6CC1">
      <w:pPr>
        <w:widowControl w:val="0"/>
        <w:autoSpaceDE w:val="0"/>
        <w:autoSpaceDN w:val="0"/>
        <w:adjustRightInd w:val="0"/>
        <w:spacing w:line="240" w:lineRule="auto"/>
        <w:ind w:firstLine="709"/>
        <w:jc w:val="both"/>
        <w:rPr>
          <w:sz w:val="28"/>
          <w:szCs w:val="28"/>
        </w:rPr>
      </w:pPr>
      <w:r w:rsidRPr="00AF6CC1">
        <w:rPr>
          <w:sz w:val="28"/>
          <w:szCs w:val="28"/>
        </w:rPr>
        <w:t>заявление и прилагаемые документы представлены не в электронной форме в случае, если данное требование предусмотрено нормативным правовым актом Новосибирской области.</w:t>
      </w:r>
    </w:p>
    <w:p w:rsidR="00D1605F" w:rsidRPr="00D1605F" w:rsidRDefault="00D1605F" w:rsidP="00AF6CC1">
      <w:pPr>
        <w:widowControl w:val="0"/>
        <w:autoSpaceDE w:val="0"/>
        <w:autoSpaceDN w:val="0"/>
        <w:adjustRightInd w:val="0"/>
        <w:spacing w:line="240" w:lineRule="auto"/>
        <w:ind w:firstLine="709"/>
        <w:jc w:val="both"/>
        <w:rPr>
          <w:sz w:val="28"/>
          <w:szCs w:val="28"/>
        </w:rPr>
      </w:pPr>
      <w:r w:rsidRPr="00D1605F">
        <w:rPr>
          <w:sz w:val="28"/>
          <w:szCs w:val="28"/>
        </w:rPr>
        <w:t>Основания для приостановления предоставления муниципальной услуги отсутствуют.</w:t>
      </w: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lastRenderedPageBreak/>
        <w:t>Основаниями для отказа в выдаче разрешения на строительство являются:</w:t>
      </w: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 xml:space="preserve">отсутствие документов в соответствии с </w:t>
      </w:r>
      <w:hyperlink w:anchor="Par55" w:history="1">
        <w:r w:rsidRPr="00D1605F">
          <w:rPr>
            <w:sz w:val="28"/>
            <w:szCs w:val="28"/>
          </w:rPr>
          <w:t>пунктами 2.6</w:t>
        </w:r>
      </w:hyperlink>
      <w:r w:rsidRPr="00D1605F">
        <w:rPr>
          <w:sz w:val="28"/>
          <w:szCs w:val="28"/>
        </w:rPr>
        <w:t xml:space="preserve">.1, 2.6.2 </w:t>
      </w:r>
      <w:r w:rsidR="00EE2B64" w:rsidRPr="00EE2B64">
        <w:rPr>
          <w:sz w:val="28"/>
          <w:szCs w:val="28"/>
        </w:rPr>
        <w:t>(при получении ответа органа (организации) на межведомственный запрос, свидетельствующего об отсутствии в его распоряжении документа и (или) информации,</w:t>
      </w:r>
      <w:r w:rsidR="00EE2B64">
        <w:rPr>
          <w:sz w:val="28"/>
          <w:szCs w:val="28"/>
        </w:rPr>
        <w:t xml:space="preserve"> </w:t>
      </w:r>
      <w:r w:rsidR="00EE2B64" w:rsidRPr="00EE2B64">
        <w:rPr>
          <w:sz w:val="28"/>
          <w:szCs w:val="28"/>
        </w:rPr>
        <w:t>необходимых для предоставления муниципальной услуги, если они не представлены заявителем самостоятельно) административного регламента;</w:t>
      </w:r>
    </w:p>
    <w:p w:rsidR="00C75AA2" w:rsidRDefault="003128DC" w:rsidP="003128DC">
      <w:pPr>
        <w:autoSpaceDE w:val="0"/>
        <w:autoSpaceDN w:val="0"/>
        <w:adjustRightInd w:val="0"/>
        <w:spacing w:line="240" w:lineRule="auto"/>
        <w:ind w:firstLine="540"/>
        <w:jc w:val="both"/>
      </w:pPr>
      <w:r>
        <w:rPr>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r w:rsidR="00541AEA">
        <w:rPr>
          <w:sz w:val="28"/>
          <w:szCs w:val="28"/>
        </w:rPr>
        <w:t xml:space="preserve"> </w:t>
      </w:r>
      <w:r w:rsidR="00541AEA" w:rsidRPr="00541AEA">
        <w:rPr>
          <w:sz w:val="28"/>
          <w:szCs w:val="28"/>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Pr>
          <w:sz w:val="28"/>
          <w:szCs w:val="28"/>
        </w:rPr>
        <w:t>,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00541AEA">
        <w:rPr>
          <w:sz w:val="28"/>
          <w:szCs w:val="28"/>
        </w:rPr>
        <w:t xml:space="preserve"> </w:t>
      </w:r>
      <w:r w:rsidR="00541AEA" w:rsidRPr="00541AEA">
        <w:rPr>
          <w:sz w:val="28"/>
          <w:szCs w:val="28"/>
        </w:rPr>
        <w:t>и действующим на дату выдачи разрешения на строительство</w:t>
      </w:r>
      <w:r>
        <w:rPr>
          <w:sz w:val="28"/>
          <w:szCs w:val="28"/>
        </w:rPr>
        <w:t>;</w:t>
      </w:r>
    </w:p>
    <w:p w:rsid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несоответствие требованиям, установленным в разрешении на отклонение от предельных параметров разрешенного строительства, реконструкции</w:t>
      </w:r>
      <w:r w:rsidR="00DD0B78">
        <w:rPr>
          <w:sz w:val="28"/>
          <w:szCs w:val="28"/>
        </w:rPr>
        <w:t>;</w:t>
      </w:r>
    </w:p>
    <w:p w:rsidR="00611A9D" w:rsidRDefault="00DD0B78" w:rsidP="00611A9D">
      <w:pPr>
        <w:widowControl w:val="0"/>
        <w:autoSpaceDE w:val="0"/>
        <w:autoSpaceDN w:val="0"/>
        <w:adjustRightInd w:val="0"/>
        <w:spacing w:line="240" w:lineRule="auto"/>
        <w:ind w:firstLine="709"/>
        <w:jc w:val="both"/>
        <w:rPr>
          <w:sz w:val="28"/>
          <w:szCs w:val="28"/>
        </w:rPr>
      </w:pPr>
      <w:r w:rsidRPr="00DD0B78">
        <w:rPr>
          <w:sz w:val="28"/>
          <w:szCs w:val="28"/>
        </w:rPr>
        <w:t>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611A9D">
        <w:rPr>
          <w:sz w:val="28"/>
          <w:szCs w:val="28"/>
        </w:rPr>
        <w:t>;</w:t>
      </w:r>
    </w:p>
    <w:p w:rsidR="00611A9D" w:rsidRDefault="00611A9D" w:rsidP="00611A9D">
      <w:pPr>
        <w:widowControl w:val="0"/>
        <w:autoSpaceDE w:val="0"/>
        <w:autoSpaceDN w:val="0"/>
        <w:adjustRightInd w:val="0"/>
        <w:spacing w:line="240" w:lineRule="auto"/>
        <w:ind w:firstLine="709"/>
        <w:jc w:val="both"/>
        <w:rPr>
          <w:sz w:val="28"/>
          <w:szCs w:val="28"/>
        </w:rPr>
      </w:pPr>
      <w:r w:rsidRPr="00611A9D">
        <w:rPr>
          <w:sz w:val="28"/>
          <w:szCs w:val="28"/>
        </w:rPr>
        <w:t>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r>
        <w:rPr>
          <w:sz w:val="28"/>
          <w:szCs w:val="28"/>
        </w:rPr>
        <w:t>.</w:t>
      </w:r>
    </w:p>
    <w:p w:rsid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 xml:space="preserve">Неполучение или несвоевременное получение запрошенных документов в соответствии с </w:t>
      </w:r>
      <w:hyperlink w:anchor="Par80" w:history="1">
        <w:r w:rsidRPr="00D1605F">
          <w:rPr>
            <w:sz w:val="28"/>
            <w:szCs w:val="28"/>
          </w:rPr>
          <w:t>пунктом 2.6.2</w:t>
        </w:r>
      </w:hyperlink>
      <w:r w:rsidRPr="00D1605F">
        <w:rPr>
          <w:sz w:val="28"/>
          <w:szCs w:val="28"/>
        </w:rPr>
        <w:t xml:space="preserve"> административного регламента не является основанием для отказа в выдаче разрешения на строительство.</w:t>
      </w:r>
    </w:p>
    <w:p w:rsidR="00A05748" w:rsidRPr="00D1605F" w:rsidRDefault="00A05748" w:rsidP="00A05748">
      <w:pPr>
        <w:widowControl w:val="0"/>
        <w:autoSpaceDE w:val="0"/>
        <w:autoSpaceDN w:val="0"/>
        <w:adjustRightInd w:val="0"/>
        <w:spacing w:line="240" w:lineRule="auto"/>
        <w:ind w:firstLine="0"/>
        <w:jc w:val="both"/>
        <w:rPr>
          <w:sz w:val="28"/>
          <w:szCs w:val="28"/>
        </w:rPr>
      </w:pPr>
      <w:r w:rsidRPr="00631B65">
        <w:t>(в ред. постановлени</w:t>
      </w:r>
      <w:r>
        <w:t>я</w:t>
      </w:r>
      <w:r w:rsidRPr="00631B65">
        <w:t xml:space="preserve"> администрации Ордынского района Новосибирской области от </w:t>
      </w:r>
      <w:r w:rsidRPr="00DF7F67">
        <w:rPr>
          <w:highlight w:val="yellow"/>
        </w:rPr>
        <w:t>14.02.2017 №129</w:t>
      </w:r>
      <w:r>
        <w:t>)</w:t>
      </w: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2.10. Услуги, которые являются необходимыми и обязательными для предоставления муниципальной услуги, отсутствуют.</w:t>
      </w:r>
    </w:p>
    <w:p w:rsidR="00D1605F" w:rsidRPr="00D1605F" w:rsidRDefault="00D1605F" w:rsidP="00D1605F">
      <w:pPr>
        <w:widowControl w:val="0"/>
        <w:autoSpaceDE w:val="0"/>
        <w:autoSpaceDN w:val="0"/>
        <w:adjustRightInd w:val="0"/>
        <w:spacing w:line="240" w:lineRule="auto"/>
        <w:ind w:firstLine="709"/>
        <w:jc w:val="both"/>
        <w:rPr>
          <w:sz w:val="28"/>
          <w:szCs w:val="28"/>
        </w:rPr>
      </w:pPr>
      <w:bookmarkStart w:id="0" w:name="Par80"/>
      <w:bookmarkEnd w:id="0"/>
      <w:r w:rsidRPr="00D1605F">
        <w:rPr>
          <w:sz w:val="28"/>
          <w:szCs w:val="28"/>
        </w:rPr>
        <w:t>2.11. Муниципальная услуга предоставляется бесплатно.</w:t>
      </w: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2.12. Максимальный срок ожидания заявителя в очереди при подаче заявления о выдаче разрешения на строительство и при получении результата предоставления муниципальной услуги не должен превышать 15 минут.</w:t>
      </w:r>
    </w:p>
    <w:p w:rsidR="00D1605F" w:rsidRPr="00D1605F" w:rsidRDefault="00D1605F" w:rsidP="00D1605F">
      <w:pPr>
        <w:widowControl w:val="0"/>
        <w:autoSpaceDE w:val="0"/>
        <w:autoSpaceDN w:val="0"/>
        <w:adjustRightInd w:val="0"/>
        <w:spacing w:line="240" w:lineRule="auto"/>
        <w:ind w:firstLine="709"/>
        <w:jc w:val="both"/>
        <w:rPr>
          <w:sz w:val="28"/>
          <w:szCs w:val="28"/>
        </w:rPr>
      </w:pPr>
      <w:bookmarkStart w:id="1" w:name="Par89"/>
      <w:bookmarkStart w:id="2" w:name="Par122"/>
      <w:bookmarkEnd w:id="1"/>
      <w:bookmarkEnd w:id="2"/>
      <w:r w:rsidRPr="00D1605F">
        <w:rPr>
          <w:sz w:val="28"/>
          <w:szCs w:val="28"/>
        </w:rPr>
        <w:t>2.13. Регистрация заявления о выдаче разрешения на строительство и прилагаемых к нему документов</w:t>
      </w:r>
      <w:r w:rsidRPr="00D1605F">
        <w:rPr>
          <w:i/>
          <w:sz w:val="28"/>
          <w:szCs w:val="28"/>
        </w:rPr>
        <w:t xml:space="preserve"> </w:t>
      </w:r>
      <w:r w:rsidRPr="00D1605F">
        <w:rPr>
          <w:sz w:val="28"/>
          <w:szCs w:val="28"/>
        </w:rPr>
        <w:t xml:space="preserve">осуществляется в течение одного рабочего дня. При направлении в форме электронного документа, в том числе посредством </w:t>
      </w:r>
      <w:r w:rsidRPr="00D1605F">
        <w:rPr>
          <w:sz w:val="28"/>
          <w:szCs w:val="28"/>
        </w:rPr>
        <w:lastRenderedPageBreak/>
        <w:t>ЕПГУ, – не позднее рабочего дня, следующего за днем поступления запроса.</w:t>
      </w: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2.14.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Доступ заявителей к парковочным местам является бесплатным.</w:t>
      </w: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Вход в здание оформляется табличкой, информирующей о наименовании органа (организации), предоставляющего муниципальную услугу.</w:t>
      </w: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Вход в здание оборудуется устройством для инвалидов и других маломобильных групп населения.</w:t>
      </w:r>
    </w:p>
    <w:p w:rsidR="00461C1E" w:rsidRPr="003E6AA1" w:rsidRDefault="00461C1E" w:rsidP="00461C1E">
      <w:pPr>
        <w:pStyle w:val="ConsPlusNormal"/>
        <w:tabs>
          <w:tab w:val="left" w:pos="0"/>
        </w:tabs>
        <w:ind w:firstLine="709"/>
        <w:jc w:val="both"/>
        <w:rPr>
          <w:szCs w:val="28"/>
        </w:rPr>
      </w:pPr>
      <w:r w:rsidRPr="003E6AA1">
        <w:rPr>
          <w:szCs w:val="28"/>
        </w:rPr>
        <w:t xml:space="preserve">В целях организации беспрепятственного доступа инвалидов (включая инвалидов, использующих кресла-коляски и собак-проводников) к местам предоставления </w:t>
      </w:r>
      <w:r>
        <w:rPr>
          <w:szCs w:val="28"/>
        </w:rPr>
        <w:t>муниципальной</w:t>
      </w:r>
      <w:r w:rsidRPr="003E6AA1">
        <w:rPr>
          <w:szCs w:val="28"/>
        </w:rPr>
        <w:t xml:space="preserve"> услуги им должны обеспечиваться:</w:t>
      </w:r>
    </w:p>
    <w:p w:rsidR="00461C1E" w:rsidRPr="003E6AA1" w:rsidRDefault="00461C1E" w:rsidP="00461C1E">
      <w:pPr>
        <w:tabs>
          <w:tab w:val="left" w:pos="0"/>
        </w:tabs>
        <w:autoSpaceDE w:val="0"/>
        <w:autoSpaceDN w:val="0"/>
        <w:adjustRightInd w:val="0"/>
        <w:spacing w:line="240" w:lineRule="auto"/>
        <w:ind w:firstLine="709"/>
        <w:jc w:val="both"/>
        <w:rPr>
          <w:sz w:val="28"/>
          <w:szCs w:val="28"/>
        </w:rPr>
      </w:pPr>
      <w:r w:rsidRPr="003E6AA1">
        <w:rPr>
          <w:sz w:val="28"/>
          <w:szCs w:val="28"/>
        </w:rPr>
        <w:t xml:space="preserve">условия для беспрепятственного доступа к местам предоставления </w:t>
      </w:r>
      <w:r>
        <w:rPr>
          <w:sz w:val="28"/>
          <w:szCs w:val="28"/>
        </w:rPr>
        <w:t>муниципальной</w:t>
      </w:r>
      <w:r w:rsidRPr="003E6AA1">
        <w:rPr>
          <w:sz w:val="28"/>
          <w:szCs w:val="28"/>
        </w:rPr>
        <w:t xml:space="preserve"> услуги, а также для беспрепятственного пользования транспортом, средствами связи и информации;</w:t>
      </w:r>
    </w:p>
    <w:p w:rsidR="00461C1E" w:rsidRPr="003E6AA1" w:rsidRDefault="00461C1E" w:rsidP="00461C1E">
      <w:pPr>
        <w:tabs>
          <w:tab w:val="left" w:pos="0"/>
        </w:tabs>
        <w:autoSpaceDE w:val="0"/>
        <w:autoSpaceDN w:val="0"/>
        <w:adjustRightInd w:val="0"/>
        <w:spacing w:line="240" w:lineRule="auto"/>
        <w:ind w:firstLine="709"/>
        <w:jc w:val="both"/>
        <w:rPr>
          <w:sz w:val="28"/>
          <w:szCs w:val="28"/>
        </w:rPr>
      </w:pPr>
      <w:r w:rsidRPr="003E6AA1">
        <w:rPr>
          <w:sz w:val="28"/>
          <w:szCs w:val="28"/>
        </w:rPr>
        <w:t xml:space="preserve">возможность самостоятельного передвижения по территории мест предоставления </w:t>
      </w:r>
      <w:r>
        <w:rPr>
          <w:sz w:val="28"/>
          <w:szCs w:val="28"/>
        </w:rPr>
        <w:t>муниципальной</w:t>
      </w:r>
      <w:r w:rsidRPr="003E6AA1">
        <w:rPr>
          <w:sz w:val="28"/>
          <w:szCs w:val="28"/>
        </w:rPr>
        <w:t xml:space="preserve"> услуги, а также входа и выхода из них;</w:t>
      </w:r>
    </w:p>
    <w:p w:rsidR="00461C1E" w:rsidRPr="003E6AA1" w:rsidRDefault="00461C1E" w:rsidP="00461C1E">
      <w:pPr>
        <w:tabs>
          <w:tab w:val="left" w:pos="0"/>
        </w:tabs>
        <w:autoSpaceDE w:val="0"/>
        <w:autoSpaceDN w:val="0"/>
        <w:adjustRightInd w:val="0"/>
        <w:spacing w:line="240" w:lineRule="auto"/>
        <w:ind w:firstLine="709"/>
        <w:jc w:val="both"/>
        <w:rPr>
          <w:sz w:val="28"/>
          <w:szCs w:val="28"/>
        </w:rPr>
      </w:pPr>
      <w:r w:rsidRPr="003E6AA1">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61C1E" w:rsidRPr="003E6AA1" w:rsidRDefault="00461C1E" w:rsidP="00461C1E">
      <w:pPr>
        <w:tabs>
          <w:tab w:val="left" w:pos="0"/>
        </w:tabs>
        <w:autoSpaceDE w:val="0"/>
        <w:autoSpaceDN w:val="0"/>
        <w:adjustRightInd w:val="0"/>
        <w:spacing w:line="240" w:lineRule="auto"/>
        <w:ind w:firstLine="709"/>
        <w:jc w:val="both"/>
        <w:rPr>
          <w:sz w:val="28"/>
          <w:szCs w:val="28"/>
        </w:rPr>
      </w:pPr>
      <w:r w:rsidRPr="003E6AA1">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в местах предоставления </w:t>
      </w:r>
      <w:r>
        <w:rPr>
          <w:sz w:val="28"/>
          <w:szCs w:val="28"/>
        </w:rPr>
        <w:t>муниципальной</w:t>
      </w:r>
      <w:r w:rsidRPr="003E6AA1">
        <w:rPr>
          <w:sz w:val="28"/>
          <w:szCs w:val="28"/>
        </w:rPr>
        <w:t xml:space="preserve"> услуг</w:t>
      </w:r>
      <w:r>
        <w:rPr>
          <w:sz w:val="28"/>
          <w:szCs w:val="28"/>
        </w:rPr>
        <w:t>и</w:t>
      </w:r>
      <w:r w:rsidRPr="003E6AA1">
        <w:rPr>
          <w:sz w:val="28"/>
          <w:szCs w:val="28"/>
        </w:rPr>
        <w:t xml:space="preserve"> с учетом ограничений их жизнедеятельности;</w:t>
      </w:r>
    </w:p>
    <w:p w:rsidR="00461C1E" w:rsidRPr="003E6AA1" w:rsidRDefault="00461C1E" w:rsidP="00461C1E">
      <w:pPr>
        <w:tabs>
          <w:tab w:val="left" w:pos="0"/>
        </w:tabs>
        <w:autoSpaceDE w:val="0"/>
        <w:autoSpaceDN w:val="0"/>
        <w:adjustRightInd w:val="0"/>
        <w:spacing w:line="240" w:lineRule="auto"/>
        <w:ind w:firstLine="709"/>
        <w:jc w:val="both"/>
        <w:rPr>
          <w:sz w:val="28"/>
          <w:szCs w:val="28"/>
        </w:rPr>
      </w:pPr>
      <w:r w:rsidRPr="003E6AA1">
        <w:rPr>
          <w:sz w:val="28"/>
          <w:szCs w:val="28"/>
        </w:rPr>
        <w:t>дублирование необходимой для инвалидов звуковой и зрительной информации, допуск сурдопереводчика и тифлосурдопереводчика;</w:t>
      </w:r>
    </w:p>
    <w:p w:rsidR="00461C1E" w:rsidRPr="003E6AA1" w:rsidRDefault="00461C1E" w:rsidP="00461C1E">
      <w:pPr>
        <w:tabs>
          <w:tab w:val="left" w:pos="0"/>
        </w:tabs>
        <w:autoSpaceDE w:val="0"/>
        <w:autoSpaceDN w:val="0"/>
        <w:adjustRightInd w:val="0"/>
        <w:spacing w:line="240" w:lineRule="auto"/>
        <w:ind w:firstLine="709"/>
        <w:jc w:val="both"/>
        <w:rPr>
          <w:sz w:val="28"/>
          <w:szCs w:val="28"/>
        </w:rPr>
      </w:pPr>
      <w:r w:rsidRPr="003E6AA1">
        <w:rPr>
          <w:sz w:val="28"/>
          <w:szCs w:val="28"/>
        </w:rPr>
        <w:t xml:space="preserve">допуск собаки-проводника в места предоставления </w:t>
      </w:r>
      <w:r>
        <w:rPr>
          <w:sz w:val="28"/>
          <w:szCs w:val="28"/>
        </w:rPr>
        <w:t>муниципальной</w:t>
      </w:r>
      <w:r w:rsidRPr="003E6AA1">
        <w:rPr>
          <w:sz w:val="28"/>
          <w:szCs w:val="28"/>
        </w:rPr>
        <w:t xml:space="preserve"> услуги;</w:t>
      </w:r>
    </w:p>
    <w:p w:rsidR="00461C1E" w:rsidRPr="00B739C7" w:rsidRDefault="00461C1E" w:rsidP="00461C1E">
      <w:pPr>
        <w:widowControl w:val="0"/>
        <w:autoSpaceDE w:val="0"/>
        <w:autoSpaceDN w:val="0"/>
        <w:adjustRightInd w:val="0"/>
        <w:spacing w:line="240" w:lineRule="auto"/>
        <w:ind w:right="-1" w:firstLine="709"/>
        <w:jc w:val="both"/>
        <w:rPr>
          <w:sz w:val="28"/>
          <w:szCs w:val="28"/>
        </w:rPr>
      </w:pPr>
      <w:r w:rsidRPr="003E6AA1">
        <w:rPr>
          <w:sz w:val="28"/>
          <w:szCs w:val="28"/>
        </w:rPr>
        <w:t xml:space="preserve">оказание инвалидам помощи в преодолении барьеров, мешающих получению ими </w:t>
      </w:r>
      <w:r>
        <w:rPr>
          <w:sz w:val="28"/>
          <w:szCs w:val="28"/>
        </w:rPr>
        <w:t>муниципальной</w:t>
      </w:r>
      <w:r w:rsidRPr="003E6AA1">
        <w:rPr>
          <w:sz w:val="28"/>
          <w:szCs w:val="28"/>
        </w:rPr>
        <w:t xml:space="preserve"> услуги наравне с другими лицами.</w:t>
      </w: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Помещения для приема заявителей оборудуются пандусами,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Места ожидания в очереди оборудуются стульями.</w:t>
      </w: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Стенд, содержащий информацию о графике работы администрации Ордынского района Новосибирской области, отдела архитектуры, строительства, капитального ремонта, дорожной и транспортной инфраструктуры администрации Ордынского района Новосибирской области, о предоставлении муниципальной услуги, размещается при входе в кабинет № 27.</w:t>
      </w: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 xml:space="preserve">На информационном стенде администрации Ордынского района Новосибирской области, отдела архитектуры, строительства, капитального </w:t>
      </w:r>
      <w:r w:rsidRPr="00D1605F">
        <w:rPr>
          <w:sz w:val="28"/>
          <w:szCs w:val="28"/>
        </w:rPr>
        <w:lastRenderedPageBreak/>
        <w:t>ремонта, дорожной и транспортной инфраструктуры администрации Ордынского района Новосибирской области размещается следующая информация:</w:t>
      </w: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место расположения, график работы, номера справочных телефонов администрации Ордынского района Новосибирской области, отдела архитектуры, строительства, капитального ремонта, дорожной и транспортной инфраструктуры администрации Ордынского района Новосибирской области, адреса официального сайта Ордынского района Новосибирской области и электронной почты администрации Ордынского района Новосибирской области;</w:t>
      </w: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блок-схема последовательности административных процедур при предоставлении муниципальной услуги;</w:t>
      </w: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перечень документов, необходимых для получения муниципальной услуги;</w:t>
      </w: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образцы и формы документов;</w:t>
      </w: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порядок обжалования решений и действий (бездействия) должностных лиц и муниципальных служащих администрации Ордынского района Новосибирской области.</w:t>
      </w: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2.15. Показатели качества и доступности муниципальной услуги.</w:t>
      </w: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2.15.1.</w:t>
      </w:r>
      <w:r w:rsidRPr="00D1605F">
        <w:rPr>
          <w:sz w:val="28"/>
          <w:szCs w:val="28"/>
          <w:lang w:val="en-US"/>
        </w:rPr>
        <w:t> </w:t>
      </w:r>
      <w:r w:rsidRPr="00D1605F">
        <w:rPr>
          <w:sz w:val="28"/>
          <w:szCs w:val="28"/>
        </w:rPr>
        <w:t>Показателями качества муниципальной услуги являются:</w:t>
      </w:r>
    </w:p>
    <w:p w:rsidR="00C75AA2" w:rsidRDefault="003128DC" w:rsidP="00C75AA2">
      <w:pPr>
        <w:autoSpaceDE w:val="0"/>
        <w:autoSpaceDN w:val="0"/>
        <w:adjustRightInd w:val="0"/>
        <w:spacing w:line="240" w:lineRule="auto"/>
        <w:ind w:firstLine="709"/>
        <w:jc w:val="both"/>
      </w:pPr>
      <w:r>
        <w:rPr>
          <w:sz w:val="28"/>
          <w:szCs w:val="28"/>
        </w:rPr>
        <w:t xml:space="preserve">своевременность предоставления </w:t>
      </w:r>
      <w:r w:rsidRPr="003128DC">
        <w:rPr>
          <w:sz w:val="28"/>
          <w:szCs w:val="28"/>
        </w:rPr>
        <w:t>муниципальной услуги</w:t>
      </w:r>
      <w:r>
        <w:rPr>
          <w:sz w:val="28"/>
          <w:szCs w:val="28"/>
        </w:rPr>
        <w:t>;</w:t>
      </w: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соблюдение порядка выполнения административных процедур.</w:t>
      </w:r>
    </w:p>
    <w:p w:rsidR="00461C1E" w:rsidRPr="00885D17" w:rsidRDefault="00D1605F" w:rsidP="00461C1E">
      <w:pPr>
        <w:pStyle w:val="ConsPlusNormal"/>
        <w:tabs>
          <w:tab w:val="left" w:pos="0"/>
        </w:tabs>
        <w:ind w:firstLine="709"/>
        <w:jc w:val="both"/>
        <w:rPr>
          <w:rFonts w:eastAsia="Calibri"/>
          <w:szCs w:val="28"/>
        </w:rPr>
      </w:pPr>
      <w:r w:rsidRPr="00D1605F">
        <w:rPr>
          <w:szCs w:val="28"/>
        </w:rPr>
        <w:t>2.15.2.</w:t>
      </w:r>
      <w:r w:rsidRPr="00D1605F">
        <w:rPr>
          <w:szCs w:val="28"/>
          <w:lang w:val="en-US"/>
        </w:rPr>
        <w:t> </w:t>
      </w:r>
      <w:r w:rsidR="00461C1E" w:rsidRPr="00885D17">
        <w:rPr>
          <w:rFonts w:eastAsia="Calibri"/>
          <w:szCs w:val="28"/>
        </w:rPr>
        <w:t>Показателями доступности муниципальной услуги являются:</w:t>
      </w:r>
    </w:p>
    <w:p w:rsidR="00461C1E" w:rsidRPr="00885D17" w:rsidRDefault="00461C1E" w:rsidP="00461C1E">
      <w:pPr>
        <w:tabs>
          <w:tab w:val="left" w:pos="0"/>
        </w:tabs>
        <w:autoSpaceDE w:val="0"/>
        <w:autoSpaceDN w:val="0"/>
        <w:adjustRightInd w:val="0"/>
        <w:spacing w:line="240" w:lineRule="auto"/>
        <w:ind w:firstLine="709"/>
        <w:jc w:val="both"/>
        <w:rPr>
          <w:sz w:val="28"/>
          <w:szCs w:val="28"/>
        </w:rPr>
      </w:pPr>
      <w:r w:rsidRPr="00885D17">
        <w:rPr>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461C1E" w:rsidRPr="00885D17" w:rsidRDefault="00461C1E" w:rsidP="00461C1E">
      <w:pPr>
        <w:tabs>
          <w:tab w:val="left" w:pos="0"/>
        </w:tabs>
        <w:autoSpaceDE w:val="0"/>
        <w:autoSpaceDN w:val="0"/>
        <w:adjustRightInd w:val="0"/>
        <w:spacing w:line="240" w:lineRule="auto"/>
        <w:ind w:firstLine="709"/>
        <w:jc w:val="both"/>
        <w:rPr>
          <w:sz w:val="28"/>
          <w:szCs w:val="28"/>
        </w:rPr>
      </w:pPr>
      <w:r w:rsidRPr="00885D17">
        <w:rPr>
          <w:sz w:val="28"/>
          <w:szCs w:val="28"/>
        </w:rPr>
        <w:t>транспортная доступность мест предоставления муниципальной услуги;</w:t>
      </w:r>
    </w:p>
    <w:p w:rsidR="00461C1E" w:rsidRPr="00885D17" w:rsidRDefault="00461C1E" w:rsidP="00461C1E">
      <w:pPr>
        <w:tabs>
          <w:tab w:val="left" w:pos="0"/>
        </w:tabs>
        <w:autoSpaceDE w:val="0"/>
        <w:autoSpaceDN w:val="0"/>
        <w:adjustRightInd w:val="0"/>
        <w:spacing w:line="240" w:lineRule="auto"/>
        <w:ind w:firstLine="709"/>
        <w:jc w:val="both"/>
        <w:rPr>
          <w:sz w:val="28"/>
          <w:szCs w:val="28"/>
        </w:rPr>
      </w:pPr>
      <w:r w:rsidRPr="00825954">
        <w:rPr>
          <w:sz w:val="28"/>
          <w:szCs w:val="28"/>
        </w:rPr>
        <w:t xml:space="preserve">обеспечение беспрепятственного доступа к местам предоставления </w:t>
      </w:r>
      <w:r>
        <w:rPr>
          <w:sz w:val="28"/>
          <w:szCs w:val="28"/>
        </w:rPr>
        <w:t>муниципальной</w:t>
      </w:r>
      <w:r w:rsidRPr="00825954">
        <w:rPr>
          <w:sz w:val="28"/>
          <w:szCs w:val="28"/>
        </w:rPr>
        <w:t xml:space="preserve"> услуги для маломобильных групп населения</w:t>
      </w:r>
      <w:r>
        <w:rPr>
          <w:sz w:val="28"/>
          <w:szCs w:val="28"/>
        </w:rPr>
        <w:t>, в том числе инвалидов, использующих кресла-коляски и собак-проводников, а также допуск сурдопереводчиков и тифлосурдопереводчиков</w:t>
      </w:r>
      <w:r w:rsidRPr="00885D17">
        <w:rPr>
          <w:sz w:val="28"/>
          <w:szCs w:val="28"/>
        </w:rPr>
        <w:t>;</w:t>
      </w:r>
    </w:p>
    <w:p w:rsidR="00461C1E" w:rsidRPr="00086616" w:rsidRDefault="00461C1E" w:rsidP="00461C1E">
      <w:pPr>
        <w:tabs>
          <w:tab w:val="left" w:pos="0"/>
        </w:tabs>
        <w:autoSpaceDE w:val="0"/>
        <w:autoSpaceDN w:val="0"/>
        <w:adjustRightInd w:val="0"/>
        <w:spacing w:line="240" w:lineRule="auto"/>
        <w:ind w:firstLine="709"/>
        <w:jc w:val="both"/>
        <w:rPr>
          <w:sz w:val="28"/>
          <w:szCs w:val="28"/>
        </w:rPr>
      </w:pPr>
      <w:r w:rsidRPr="00885D17">
        <w:rPr>
          <w:sz w:val="28"/>
          <w:szCs w:val="28"/>
        </w:rPr>
        <w:t>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r w:rsidRPr="00086616">
        <w:rPr>
          <w:sz w:val="28"/>
          <w:szCs w:val="28"/>
        </w:rPr>
        <w:t>;</w:t>
      </w:r>
    </w:p>
    <w:p w:rsidR="00461C1E" w:rsidRDefault="00461C1E" w:rsidP="00461C1E">
      <w:pPr>
        <w:spacing w:line="240" w:lineRule="auto"/>
        <w:ind w:firstLine="709"/>
        <w:jc w:val="both"/>
        <w:rPr>
          <w:sz w:val="28"/>
          <w:szCs w:val="28"/>
        </w:rPr>
      </w:pPr>
      <w:r>
        <w:rPr>
          <w:sz w:val="28"/>
          <w:szCs w:val="28"/>
        </w:rPr>
        <w:t>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r w:rsidR="003128DC">
        <w:rPr>
          <w:sz w:val="28"/>
          <w:szCs w:val="28"/>
        </w:rPr>
        <w:t>;</w:t>
      </w:r>
    </w:p>
    <w:p w:rsidR="003128DC" w:rsidRDefault="003128DC" w:rsidP="003128DC">
      <w:pPr>
        <w:autoSpaceDE w:val="0"/>
        <w:autoSpaceDN w:val="0"/>
        <w:adjustRightInd w:val="0"/>
        <w:spacing w:line="240" w:lineRule="auto"/>
        <w:ind w:firstLine="540"/>
        <w:jc w:val="both"/>
        <w:rPr>
          <w:sz w:val="28"/>
          <w:szCs w:val="28"/>
        </w:rPr>
      </w:pPr>
      <w:r>
        <w:rPr>
          <w:sz w:val="28"/>
          <w:szCs w:val="28"/>
        </w:rPr>
        <w:t>размещение информации об услуге в местах предоставления муниципальной услуги, на ЕПГУ;</w:t>
      </w:r>
    </w:p>
    <w:p w:rsidR="003128DC" w:rsidRDefault="003128DC" w:rsidP="003128DC">
      <w:pPr>
        <w:autoSpaceDE w:val="0"/>
        <w:autoSpaceDN w:val="0"/>
        <w:adjustRightInd w:val="0"/>
        <w:spacing w:line="240" w:lineRule="auto"/>
        <w:ind w:firstLine="540"/>
        <w:jc w:val="both"/>
        <w:rPr>
          <w:sz w:val="28"/>
          <w:szCs w:val="28"/>
        </w:rPr>
      </w:pPr>
      <w:r>
        <w:rPr>
          <w:sz w:val="28"/>
          <w:szCs w:val="28"/>
        </w:rPr>
        <w:t>обеспечение возможности для заявителей в целях получения муниципальной услуги представлять запрос в электронном виде через личный кабинет ЕПГУ;</w:t>
      </w:r>
    </w:p>
    <w:p w:rsidR="003128DC" w:rsidRDefault="003128DC" w:rsidP="003128DC">
      <w:pPr>
        <w:autoSpaceDE w:val="0"/>
        <w:autoSpaceDN w:val="0"/>
        <w:adjustRightInd w:val="0"/>
        <w:spacing w:line="240" w:lineRule="auto"/>
        <w:ind w:firstLine="540"/>
        <w:jc w:val="both"/>
        <w:rPr>
          <w:sz w:val="28"/>
          <w:szCs w:val="28"/>
        </w:rPr>
      </w:pPr>
      <w:r>
        <w:rPr>
          <w:sz w:val="28"/>
          <w:szCs w:val="28"/>
        </w:rPr>
        <w:t>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C75AA2" w:rsidRDefault="003128DC" w:rsidP="003128DC">
      <w:pPr>
        <w:autoSpaceDE w:val="0"/>
        <w:autoSpaceDN w:val="0"/>
        <w:adjustRightInd w:val="0"/>
        <w:spacing w:line="240" w:lineRule="auto"/>
        <w:ind w:firstLine="540"/>
        <w:jc w:val="both"/>
        <w:rPr>
          <w:sz w:val="28"/>
          <w:szCs w:val="28"/>
        </w:rPr>
      </w:pPr>
      <w:r>
        <w:rPr>
          <w:sz w:val="28"/>
          <w:szCs w:val="28"/>
        </w:rPr>
        <w:t>обеспечение возможности для заявителей просмотра сведений о ходе предоставления муниципальной услуги через личный кабинет ЕПГУ.</w:t>
      </w:r>
    </w:p>
    <w:p w:rsidR="00D1605F" w:rsidRPr="00D1605F" w:rsidRDefault="00D1605F" w:rsidP="00D1605F">
      <w:pPr>
        <w:spacing w:line="240" w:lineRule="auto"/>
        <w:ind w:firstLine="709"/>
        <w:jc w:val="both"/>
        <w:rPr>
          <w:sz w:val="28"/>
          <w:szCs w:val="28"/>
        </w:rPr>
      </w:pPr>
      <w:r w:rsidRPr="00D1605F">
        <w:rPr>
          <w:sz w:val="28"/>
          <w:szCs w:val="28"/>
        </w:rPr>
        <w:lastRenderedPageBreak/>
        <w:t>2.16.</w:t>
      </w:r>
      <w:r w:rsidRPr="00D1605F">
        <w:rPr>
          <w:sz w:val="28"/>
          <w:szCs w:val="28"/>
          <w:lang w:val="en-US"/>
        </w:rPr>
        <w:t> </w:t>
      </w:r>
      <w:r w:rsidRPr="00D1605F">
        <w:rPr>
          <w:sz w:val="28"/>
          <w:szCs w:val="28"/>
        </w:rPr>
        <w:t>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D1605F" w:rsidRPr="00D1605F" w:rsidRDefault="00D1605F" w:rsidP="00D1605F">
      <w:pPr>
        <w:spacing w:line="240" w:lineRule="auto"/>
        <w:ind w:firstLine="709"/>
        <w:jc w:val="both"/>
        <w:rPr>
          <w:sz w:val="28"/>
          <w:szCs w:val="28"/>
        </w:rPr>
      </w:pPr>
      <w:r w:rsidRPr="00D1605F">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D1605F" w:rsidRPr="00D1605F" w:rsidRDefault="00D1605F" w:rsidP="00D1605F">
      <w:pPr>
        <w:spacing w:line="240" w:lineRule="auto"/>
        <w:ind w:firstLine="709"/>
        <w:jc w:val="both"/>
        <w:rPr>
          <w:sz w:val="28"/>
          <w:szCs w:val="28"/>
        </w:rPr>
      </w:pPr>
      <w:r w:rsidRPr="00D1605F">
        <w:rPr>
          <w:sz w:val="28"/>
          <w:szCs w:val="28"/>
        </w:rPr>
        <w:t>Для регистрации запроса на предоставление муниципальной услуги посредством ЕПГУ заявителю необходимо:</w:t>
      </w:r>
    </w:p>
    <w:p w:rsidR="00D1605F" w:rsidRPr="00D1605F" w:rsidRDefault="00D1605F" w:rsidP="00D1605F">
      <w:pPr>
        <w:spacing w:line="240" w:lineRule="auto"/>
        <w:ind w:firstLine="709"/>
        <w:jc w:val="both"/>
        <w:rPr>
          <w:sz w:val="28"/>
          <w:szCs w:val="28"/>
        </w:rPr>
      </w:pPr>
      <w:r w:rsidRPr="00D1605F">
        <w:rPr>
          <w:sz w:val="28"/>
          <w:szCs w:val="28"/>
        </w:rPr>
        <w:t>авторизоваться на ЕПГУ (войти в личный кабинет);</w:t>
      </w:r>
    </w:p>
    <w:p w:rsidR="00D1605F" w:rsidRPr="00D1605F" w:rsidRDefault="00D1605F" w:rsidP="00D1605F">
      <w:pPr>
        <w:spacing w:line="240" w:lineRule="auto"/>
        <w:ind w:firstLine="709"/>
        <w:jc w:val="both"/>
        <w:rPr>
          <w:sz w:val="28"/>
          <w:szCs w:val="28"/>
        </w:rPr>
      </w:pPr>
      <w:r w:rsidRPr="00D1605F">
        <w:rPr>
          <w:sz w:val="28"/>
          <w:szCs w:val="28"/>
        </w:rPr>
        <w:t>из списка муниципальных услуг выбрать соответствующую муниципальную услугу;</w:t>
      </w:r>
    </w:p>
    <w:p w:rsidR="00D1605F" w:rsidRPr="00D1605F" w:rsidRDefault="00D1605F" w:rsidP="00D1605F">
      <w:pPr>
        <w:spacing w:line="240" w:lineRule="auto"/>
        <w:ind w:firstLine="709"/>
        <w:jc w:val="both"/>
        <w:rPr>
          <w:sz w:val="28"/>
          <w:szCs w:val="28"/>
        </w:rPr>
      </w:pPr>
      <w:r w:rsidRPr="00D1605F">
        <w:rPr>
          <w:sz w:val="28"/>
          <w:szCs w:val="28"/>
        </w:rPr>
        <w:t>нажатием кнопки «Получить услугу» инициализировать операцию по заполнению электронной формы заявления о выдаче разрешения на строительство;</w:t>
      </w:r>
    </w:p>
    <w:p w:rsidR="00D1605F" w:rsidRPr="00D1605F" w:rsidRDefault="00D1605F" w:rsidP="00D1605F">
      <w:pPr>
        <w:spacing w:line="240" w:lineRule="auto"/>
        <w:ind w:firstLine="709"/>
        <w:jc w:val="both"/>
        <w:rPr>
          <w:sz w:val="28"/>
          <w:szCs w:val="28"/>
        </w:rPr>
      </w:pPr>
      <w:r w:rsidRPr="00D1605F">
        <w:rPr>
          <w:sz w:val="28"/>
          <w:szCs w:val="28"/>
        </w:rPr>
        <w:t>заполнить электронную форму заявления о выдаче разрешения на строительство, внести в личный кабинет сведения и электронные образы документов, необходимые для предоставления муниципальной услуги;</w:t>
      </w:r>
    </w:p>
    <w:p w:rsidR="00D1605F" w:rsidRPr="00D1605F" w:rsidRDefault="00D1605F" w:rsidP="00D1605F">
      <w:pPr>
        <w:spacing w:line="240" w:lineRule="auto"/>
        <w:ind w:firstLine="709"/>
        <w:jc w:val="both"/>
        <w:rPr>
          <w:sz w:val="28"/>
          <w:szCs w:val="28"/>
        </w:rPr>
      </w:pPr>
      <w:r w:rsidRPr="00D1605F">
        <w:rPr>
          <w:sz w:val="28"/>
          <w:szCs w:val="28"/>
        </w:rPr>
        <w:t>отправить электронную форму запроса в администрацию Ордынского района Новосибирской области.</w:t>
      </w:r>
    </w:p>
    <w:p w:rsidR="00D1605F" w:rsidRDefault="00D1605F" w:rsidP="00D1605F">
      <w:pPr>
        <w:spacing w:line="240" w:lineRule="auto"/>
        <w:ind w:firstLine="709"/>
        <w:jc w:val="both"/>
        <w:rPr>
          <w:sz w:val="28"/>
          <w:szCs w:val="28"/>
        </w:rPr>
      </w:pPr>
      <w:r w:rsidRPr="00D1605F">
        <w:rPr>
          <w:sz w:val="28"/>
          <w:szCs w:val="28"/>
        </w:rPr>
        <w:t>В случае направления заявителем заявления о выдаче разрешения на строительство в электронной форме, к заявлению о выдаче разрешения на строительство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отдел архитектуры, строительства, капитального ремонта, дорожной и транспортной инфраструктуры администрации Ордынского района Новосибирской области только в случае принятия решения о предоставлении муниципальной услуги.</w:t>
      </w:r>
    </w:p>
    <w:p w:rsidR="00D1605F" w:rsidRDefault="00D1605F" w:rsidP="00D1605F">
      <w:pPr>
        <w:spacing w:line="240" w:lineRule="auto"/>
        <w:ind w:firstLine="709"/>
        <w:jc w:val="both"/>
        <w:rPr>
          <w:sz w:val="28"/>
          <w:szCs w:val="28"/>
        </w:rPr>
      </w:pPr>
      <w:r w:rsidRPr="00D1605F">
        <w:rPr>
          <w:sz w:val="28"/>
          <w:szCs w:val="28"/>
        </w:rPr>
        <w:t>Муниципальная услуга предоставляется в ГАУ «МФЦ». Иные требования для предоставления муниципальной услуги на базе ГАУ «МФЦ» отсутствуют.</w:t>
      </w:r>
    </w:p>
    <w:p w:rsidR="00911EE7" w:rsidRPr="00911EE7" w:rsidRDefault="00911EE7" w:rsidP="00911EE7">
      <w:pPr>
        <w:spacing w:line="240" w:lineRule="auto"/>
        <w:ind w:right="201" w:firstLine="709"/>
        <w:jc w:val="both"/>
        <w:rPr>
          <w:sz w:val="28"/>
          <w:szCs w:val="28"/>
        </w:rPr>
      </w:pPr>
      <w:r w:rsidRPr="00911EE7">
        <w:rPr>
          <w:sz w:val="28"/>
          <w:szCs w:val="28"/>
        </w:rPr>
        <w:t xml:space="preserve">2.16.1. Предоставление муниципальной услуги возможно на базе </w:t>
      </w:r>
      <w:r w:rsidR="000B20AB">
        <w:rPr>
          <w:sz w:val="28"/>
          <w:szCs w:val="28"/>
        </w:rPr>
        <w:t>ГАУ «</w:t>
      </w:r>
      <w:r w:rsidRPr="00911EE7">
        <w:rPr>
          <w:sz w:val="28"/>
          <w:szCs w:val="28"/>
        </w:rPr>
        <w:t>МФЦ</w:t>
      </w:r>
      <w:r w:rsidR="000B20AB">
        <w:rPr>
          <w:sz w:val="28"/>
          <w:szCs w:val="28"/>
        </w:rPr>
        <w:t>»</w:t>
      </w:r>
      <w:r w:rsidRPr="00911EE7">
        <w:rPr>
          <w:sz w:val="28"/>
          <w:szCs w:val="28"/>
        </w:rPr>
        <w:t xml:space="preserve">.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w:t>
      </w:r>
      <w:r w:rsidR="000B20AB">
        <w:rPr>
          <w:sz w:val="28"/>
          <w:szCs w:val="28"/>
        </w:rPr>
        <w:t>ГАУ «</w:t>
      </w:r>
      <w:r w:rsidRPr="00911EE7">
        <w:rPr>
          <w:sz w:val="28"/>
          <w:szCs w:val="28"/>
        </w:rPr>
        <w:t>МФЦ</w:t>
      </w:r>
      <w:r w:rsidR="000B20AB">
        <w:rPr>
          <w:sz w:val="28"/>
          <w:szCs w:val="28"/>
        </w:rPr>
        <w:t>»</w:t>
      </w:r>
      <w:r w:rsidRPr="00911EE7">
        <w:rPr>
          <w:sz w:val="28"/>
          <w:szCs w:val="28"/>
        </w:rPr>
        <w:t xml:space="preserve"> в соответствии с регламентом работы </w:t>
      </w:r>
      <w:r w:rsidR="000B20AB">
        <w:rPr>
          <w:sz w:val="28"/>
          <w:szCs w:val="28"/>
        </w:rPr>
        <w:t>ГАУ «</w:t>
      </w:r>
      <w:r w:rsidR="000B20AB" w:rsidRPr="00911EE7">
        <w:rPr>
          <w:sz w:val="28"/>
          <w:szCs w:val="28"/>
        </w:rPr>
        <w:t>МФЦ</w:t>
      </w:r>
      <w:r w:rsidR="000B20AB">
        <w:rPr>
          <w:sz w:val="28"/>
          <w:szCs w:val="28"/>
        </w:rPr>
        <w:t>»</w:t>
      </w:r>
      <w:r w:rsidRPr="00911EE7">
        <w:rPr>
          <w:sz w:val="28"/>
          <w:szCs w:val="28"/>
        </w:rPr>
        <w:t xml:space="preserve">. Оператор </w:t>
      </w:r>
      <w:r w:rsidR="000B20AB">
        <w:rPr>
          <w:sz w:val="28"/>
          <w:szCs w:val="28"/>
        </w:rPr>
        <w:t>ГАУ «</w:t>
      </w:r>
      <w:r w:rsidR="000B20AB" w:rsidRPr="00911EE7">
        <w:rPr>
          <w:sz w:val="28"/>
          <w:szCs w:val="28"/>
        </w:rPr>
        <w:t>МФЦ</w:t>
      </w:r>
      <w:r w:rsidR="000B20AB">
        <w:rPr>
          <w:sz w:val="28"/>
          <w:szCs w:val="28"/>
        </w:rPr>
        <w:t>»</w:t>
      </w:r>
      <w:r w:rsidRPr="00911EE7">
        <w:rPr>
          <w:sz w:val="28"/>
          <w:szCs w:val="28"/>
        </w:rPr>
        <w:t>,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911EE7">
        <w:rPr>
          <w:sz w:val="28"/>
          <w:szCs w:val="28"/>
          <w:shd w:val="clear" w:color="auto" w:fill="FFFFFF"/>
        </w:rPr>
        <w:t>анные документы направляются для рассмотрения сотрудник</w:t>
      </w:r>
      <w:r w:rsidR="000B20AB">
        <w:rPr>
          <w:sz w:val="28"/>
          <w:szCs w:val="28"/>
          <w:shd w:val="clear" w:color="auto" w:fill="FFFFFF"/>
        </w:rPr>
        <w:t xml:space="preserve">у отдела </w:t>
      </w:r>
      <w:r w:rsidR="000B20AB" w:rsidRPr="00D1605F">
        <w:rPr>
          <w:sz w:val="28"/>
          <w:szCs w:val="28"/>
        </w:rPr>
        <w:t xml:space="preserve">архитектуры, строительства, капитального ремонта, дорожной и транспортной инфраструктуры </w:t>
      </w:r>
      <w:r w:rsidR="000B20AB" w:rsidRPr="00D1605F">
        <w:rPr>
          <w:sz w:val="28"/>
          <w:szCs w:val="28"/>
        </w:rPr>
        <w:lastRenderedPageBreak/>
        <w:t>администрации Ордынского района Новосибирской области</w:t>
      </w:r>
      <w:r w:rsidRPr="00911EE7">
        <w:rPr>
          <w:sz w:val="28"/>
          <w:szCs w:val="28"/>
          <w:shd w:val="clear" w:color="auto" w:fill="FFFFFF"/>
        </w:rPr>
        <w:t xml:space="preserve">, ответственным за регистрацию поступивших документов в ИС МАИС. </w:t>
      </w:r>
      <w:r w:rsidRPr="00911EE7">
        <w:rPr>
          <w:sz w:val="28"/>
          <w:szCs w:val="28"/>
        </w:rPr>
        <w:t xml:space="preserve">Зарегистрированный пакет оригиналов документов передается в </w:t>
      </w:r>
      <w:r w:rsidR="000B20AB" w:rsidRPr="00D1605F">
        <w:rPr>
          <w:sz w:val="28"/>
          <w:szCs w:val="28"/>
        </w:rPr>
        <w:t>отдел архитектуры, строительства, капитального ремонта, дорожной и транспортной инфраструктуры администрации Ордынского района Новосибирской области</w:t>
      </w:r>
      <w:r w:rsidRPr="00911EE7">
        <w:rPr>
          <w:sz w:val="28"/>
          <w:szCs w:val="28"/>
        </w:rPr>
        <w:t xml:space="preserve"> курьером</w:t>
      </w:r>
      <w:r w:rsidR="000B20AB">
        <w:rPr>
          <w:sz w:val="28"/>
          <w:szCs w:val="28"/>
        </w:rPr>
        <w:t xml:space="preserve"> ГАУ «</w:t>
      </w:r>
      <w:r w:rsidRPr="00911EE7">
        <w:rPr>
          <w:sz w:val="28"/>
          <w:szCs w:val="28"/>
        </w:rPr>
        <w:t>МФЦ</w:t>
      </w:r>
      <w:r w:rsidR="000B20AB">
        <w:rPr>
          <w:sz w:val="28"/>
          <w:szCs w:val="28"/>
        </w:rPr>
        <w:t>»</w:t>
      </w:r>
      <w:r w:rsidRPr="00911EE7">
        <w:rPr>
          <w:sz w:val="28"/>
          <w:szCs w:val="28"/>
        </w:rPr>
        <w:t xml:space="preserve"> в порядке, определённом соглашением между </w:t>
      </w:r>
      <w:r w:rsidR="000B20AB">
        <w:rPr>
          <w:sz w:val="28"/>
          <w:szCs w:val="28"/>
        </w:rPr>
        <w:t>ГАУ «</w:t>
      </w:r>
      <w:r w:rsidR="000B20AB" w:rsidRPr="00911EE7">
        <w:rPr>
          <w:sz w:val="28"/>
          <w:szCs w:val="28"/>
        </w:rPr>
        <w:t>МФЦ</w:t>
      </w:r>
      <w:r w:rsidR="000B20AB">
        <w:rPr>
          <w:sz w:val="28"/>
          <w:szCs w:val="28"/>
        </w:rPr>
        <w:t>»</w:t>
      </w:r>
      <w:r w:rsidRPr="00911EE7">
        <w:rPr>
          <w:sz w:val="28"/>
          <w:szCs w:val="28"/>
        </w:rPr>
        <w:t xml:space="preserve"> и </w:t>
      </w:r>
      <w:r w:rsidR="000B20AB" w:rsidRPr="00D1605F">
        <w:rPr>
          <w:sz w:val="28"/>
          <w:szCs w:val="28"/>
        </w:rPr>
        <w:t>отдел</w:t>
      </w:r>
      <w:r w:rsidR="000B20AB">
        <w:rPr>
          <w:sz w:val="28"/>
          <w:szCs w:val="28"/>
        </w:rPr>
        <w:t>ом</w:t>
      </w:r>
      <w:r w:rsidR="000B20AB" w:rsidRPr="00D1605F">
        <w:rPr>
          <w:sz w:val="28"/>
          <w:szCs w:val="28"/>
        </w:rPr>
        <w:t xml:space="preserve"> архитектуры, строительства, капитального ремонта, дорожной и транспортной инфраструктуры администрации Ордынского района Новосибирской области</w:t>
      </w:r>
      <w:r w:rsidRPr="00911EE7">
        <w:rPr>
          <w:sz w:val="28"/>
          <w:szCs w:val="28"/>
        </w:rPr>
        <w:t xml:space="preserve">. После принятия </w:t>
      </w:r>
      <w:r w:rsidR="000B20AB">
        <w:rPr>
          <w:sz w:val="28"/>
          <w:szCs w:val="28"/>
        </w:rPr>
        <w:t>а</w:t>
      </w:r>
      <w:r w:rsidRPr="00911EE7">
        <w:rPr>
          <w:sz w:val="28"/>
          <w:szCs w:val="28"/>
        </w:rPr>
        <w:t>дминистрацией</w:t>
      </w:r>
      <w:r w:rsidR="000B20AB">
        <w:rPr>
          <w:sz w:val="28"/>
          <w:szCs w:val="28"/>
        </w:rPr>
        <w:t xml:space="preserve"> Ордынского района Новосибирской области</w:t>
      </w:r>
      <w:r w:rsidRPr="00911EE7">
        <w:rPr>
          <w:sz w:val="28"/>
          <w:szCs w:val="28"/>
        </w:rPr>
        <w:t xml:space="preserve"> решения о предоставлении муниципальной услуги результат предоставления муниципальной услуги направляется в </w:t>
      </w:r>
      <w:r w:rsidR="000B20AB">
        <w:rPr>
          <w:sz w:val="28"/>
          <w:szCs w:val="28"/>
        </w:rPr>
        <w:t>ГАУ «</w:t>
      </w:r>
      <w:r w:rsidR="000B20AB" w:rsidRPr="00911EE7">
        <w:rPr>
          <w:sz w:val="28"/>
          <w:szCs w:val="28"/>
        </w:rPr>
        <w:t>МФЦ</w:t>
      </w:r>
      <w:r w:rsidR="000B20AB">
        <w:rPr>
          <w:sz w:val="28"/>
          <w:szCs w:val="28"/>
        </w:rPr>
        <w:t>»</w:t>
      </w:r>
      <w:r w:rsidRPr="00911EE7">
        <w:rPr>
          <w:sz w:val="28"/>
          <w:szCs w:val="28"/>
        </w:rPr>
        <w:t xml:space="preserve"> для выдачи заявителю.</w:t>
      </w:r>
    </w:p>
    <w:p w:rsidR="00911EE7" w:rsidRPr="00911EE7" w:rsidRDefault="00911EE7" w:rsidP="00911EE7">
      <w:pPr>
        <w:adjustRightInd w:val="0"/>
        <w:spacing w:line="240" w:lineRule="auto"/>
        <w:ind w:firstLine="709"/>
        <w:jc w:val="both"/>
        <w:outlineLvl w:val="2"/>
        <w:rPr>
          <w:sz w:val="28"/>
          <w:szCs w:val="28"/>
        </w:rPr>
      </w:pPr>
      <w:r w:rsidRPr="00911EE7">
        <w:rPr>
          <w:sz w:val="28"/>
          <w:szCs w:val="28"/>
        </w:rPr>
        <w:t xml:space="preserve">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w:t>
      </w:r>
      <w:r w:rsidR="009F3191">
        <w:rPr>
          <w:sz w:val="28"/>
          <w:szCs w:val="28"/>
        </w:rPr>
        <w:t>а</w:t>
      </w:r>
      <w:r w:rsidRPr="00911EE7">
        <w:rPr>
          <w:sz w:val="28"/>
          <w:szCs w:val="28"/>
        </w:rPr>
        <w:t>дминистрацию</w:t>
      </w:r>
      <w:r w:rsidR="009F3191">
        <w:rPr>
          <w:sz w:val="28"/>
          <w:szCs w:val="28"/>
        </w:rPr>
        <w:t xml:space="preserve"> Ордынского района Новосибирской области</w:t>
      </w:r>
      <w:r w:rsidRPr="00911EE7">
        <w:rPr>
          <w:sz w:val="28"/>
          <w:szCs w:val="28"/>
        </w:rPr>
        <w:t xml:space="preserve"> через </w:t>
      </w:r>
      <w:r w:rsidR="009F3191">
        <w:rPr>
          <w:sz w:val="28"/>
          <w:szCs w:val="28"/>
        </w:rPr>
        <w:t>ЕГПУ</w:t>
      </w:r>
      <w:r w:rsidRPr="00911EE7">
        <w:rPr>
          <w:sz w:val="28"/>
          <w:szCs w:val="28"/>
        </w:rPr>
        <w:t xml:space="preserve"> в случае, если заявитель имеет доступ к «Личному кабинету» на </w:t>
      </w:r>
      <w:r w:rsidR="009F3191">
        <w:rPr>
          <w:sz w:val="28"/>
          <w:szCs w:val="28"/>
        </w:rPr>
        <w:t>ЕПГУ</w:t>
      </w:r>
      <w:r w:rsidRPr="00911EE7">
        <w:rPr>
          <w:sz w:val="28"/>
          <w:szCs w:val="28"/>
        </w:rPr>
        <w:t xml:space="preserve">. Направление заявления и необходимых документов осуществляется заявителем в соответствии с инструкциями, размещенными на </w:t>
      </w:r>
      <w:r w:rsidR="000B20AB">
        <w:rPr>
          <w:sz w:val="28"/>
          <w:szCs w:val="28"/>
        </w:rPr>
        <w:t>ЕПГУ</w:t>
      </w:r>
      <w:r w:rsidRPr="00911EE7">
        <w:rPr>
          <w:sz w:val="28"/>
          <w:szCs w:val="28"/>
        </w:rPr>
        <w:t>.</w:t>
      </w:r>
    </w:p>
    <w:p w:rsidR="00911EE7" w:rsidRPr="00911EE7" w:rsidRDefault="00911EE7" w:rsidP="00911EE7">
      <w:pPr>
        <w:pStyle w:val="ConsPlusNormal"/>
        <w:ind w:firstLine="567"/>
        <w:jc w:val="both"/>
        <w:outlineLvl w:val="2"/>
        <w:rPr>
          <w:szCs w:val="28"/>
        </w:rPr>
      </w:pPr>
      <w:r w:rsidRPr="00911EE7">
        <w:rPr>
          <w:szCs w:val="28"/>
        </w:rPr>
        <w:t xml:space="preserve">2.16.2. При подаче заявления на оказание муниципальной услуги через </w:t>
      </w:r>
      <w:r w:rsidR="000B20AB">
        <w:rPr>
          <w:szCs w:val="28"/>
        </w:rPr>
        <w:t>ГАУ «</w:t>
      </w:r>
      <w:r w:rsidRPr="00911EE7">
        <w:rPr>
          <w:szCs w:val="28"/>
        </w:rPr>
        <w:t>МФЦ</w:t>
      </w:r>
      <w:r w:rsidR="000B20AB">
        <w:rPr>
          <w:szCs w:val="28"/>
        </w:rPr>
        <w:t>»</w:t>
      </w:r>
      <w:r w:rsidRPr="00911EE7">
        <w:rPr>
          <w:szCs w:val="28"/>
        </w:rPr>
        <w:t xml:space="preserve">, заявитель может получить сведения о ходе ее исполнения посредством </w:t>
      </w:r>
      <w:r w:rsidRPr="00911EE7">
        <w:rPr>
          <w:szCs w:val="28"/>
          <w:lang w:val="en-US"/>
        </w:rPr>
        <w:t>call</w:t>
      </w:r>
      <w:r w:rsidRPr="00911EE7">
        <w:rPr>
          <w:szCs w:val="28"/>
        </w:rPr>
        <w:t xml:space="preserve">-центра МФЦ и </w:t>
      </w:r>
      <w:r w:rsidRPr="00911EE7">
        <w:rPr>
          <w:szCs w:val="28"/>
          <w:lang w:val="en-US"/>
        </w:rPr>
        <w:t>sms</w:t>
      </w:r>
      <w:r w:rsidRPr="00911EE7">
        <w:rPr>
          <w:szCs w:val="28"/>
        </w:rPr>
        <w:t>-информирования.</w:t>
      </w:r>
    </w:p>
    <w:p w:rsidR="00911EE7" w:rsidRPr="001B0E67" w:rsidRDefault="00911EE7" w:rsidP="001B0E67">
      <w:pPr>
        <w:pStyle w:val="ConsPlusNormal"/>
        <w:ind w:firstLine="567"/>
        <w:jc w:val="both"/>
        <w:rPr>
          <w:szCs w:val="28"/>
        </w:rPr>
      </w:pPr>
      <w:r w:rsidRPr="00911EE7">
        <w:rPr>
          <w:szCs w:val="28"/>
        </w:rPr>
        <w:t xml:space="preserve">2.16.3. При подаче заявления на оказание муниципальной услуги через </w:t>
      </w:r>
      <w:r w:rsidR="009F3191">
        <w:rPr>
          <w:szCs w:val="28"/>
        </w:rPr>
        <w:t>ГАУ «</w:t>
      </w:r>
      <w:r w:rsidRPr="00911EE7">
        <w:rPr>
          <w:szCs w:val="28"/>
        </w:rPr>
        <w:t>МФЦ</w:t>
      </w:r>
      <w:r w:rsidR="009F3191">
        <w:rPr>
          <w:szCs w:val="28"/>
        </w:rPr>
        <w:t>»</w:t>
      </w:r>
      <w:r w:rsidRPr="00911EE7">
        <w:rPr>
          <w:szCs w:val="28"/>
        </w:rPr>
        <w:t xml:space="preserve">, возможно направление результата предоставления муниципальной услуги или уведомления об отказе в предоставлении муниципальной услуги в </w:t>
      </w:r>
      <w:r w:rsidR="009F3191">
        <w:rPr>
          <w:szCs w:val="28"/>
        </w:rPr>
        <w:t>ГАУ «</w:t>
      </w:r>
      <w:r w:rsidRPr="00911EE7">
        <w:rPr>
          <w:szCs w:val="28"/>
        </w:rPr>
        <w:t>МФЦ</w:t>
      </w:r>
      <w:r w:rsidR="009F3191">
        <w:rPr>
          <w:szCs w:val="28"/>
        </w:rPr>
        <w:t>»</w:t>
      </w:r>
      <w:r w:rsidRPr="00911EE7">
        <w:rPr>
          <w:szCs w:val="28"/>
        </w:rPr>
        <w:t>, из которого поступила заявка, для выдачи заявителю</w:t>
      </w:r>
      <w:r w:rsidR="009F3191">
        <w:rPr>
          <w:szCs w:val="28"/>
        </w:rPr>
        <w:t>.</w:t>
      </w:r>
    </w:p>
    <w:p w:rsidR="00D1605F" w:rsidRPr="00D1605F" w:rsidRDefault="00D1605F" w:rsidP="00D1605F">
      <w:pPr>
        <w:widowControl w:val="0"/>
        <w:autoSpaceDE w:val="0"/>
        <w:autoSpaceDN w:val="0"/>
        <w:adjustRightInd w:val="0"/>
        <w:spacing w:line="240" w:lineRule="auto"/>
        <w:ind w:firstLine="709"/>
        <w:jc w:val="both"/>
        <w:rPr>
          <w:sz w:val="28"/>
          <w:szCs w:val="28"/>
        </w:rPr>
      </w:pPr>
    </w:p>
    <w:p w:rsidR="00D1605F" w:rsidRPr="00D1605F" w:rsidRDefault="00D1605F" w:rsidP="00D1605F">
      <w:pPr>
        <w:pStyle w:val="ConsPlusNormal"/>
        <w:ind w:firstLine="709"/>
        <w:jc w:val="center"/>
        <w:rPr>
          <w:rFonts w:eastAsia="Calibri"/>
          <w:szCs w:val="28"/>
        </w:rPr>
      </w:pPr>
      <w:r w:rsidRPr="00D1605F">
        <w:rPr>
          <w:szCs w:val="28"/>
          <w:lang w:val="en-US"/>
        </w:rPr>
        <w:t>III</w:t>
      </w:r>
      <w:r w:rsidRPr="00D1605F">
        <w:rPr>
          <w:szCs w:val="28"/>
        </w:rPr>
        <w:t>. </w:t>
      </w:r>
      <w:r w:rsidRPr="00D1605F">
        <w:rPr>
          <w:rFonts w:eastAsia="Calibri"/>
          <w:szCs w:val="28"/>
        </w:rPr>
        <w:t xml:space="preserve">Состав, последовательность и сроки выполнения </w:t>
      </w:r>
    </w:p>
    <w:p w:rsidR="00D1605F" w:rsidRPr="00D1605F" w:rsidRDefault="00D1605F" w:rsidP="00D1605F">
      <w:pPr>
        <w:pStyle w:val="ConsPlusNormal"/>
        <w:ind w:firstLine="709"/>
        <w:jc w:val="center"/>
        <w:rPr>
          <w:rFonts w:eastAsia="Calibri"/>
          <w:szCs w:val="28"/>
        </w:rPr>
      </w:pPr>
      <w:r w:rsidRPr="00D1605F">
        <w:rPr>
          <w:rFonts w:eastAsia="Calibri"/>
          <w:szCs w:val="28"/>
        </w:rPr>
        <w:t xml:space="preserve">административных процедур, требования к порядку их выполнения, </w:t>
      </w:r>
    </w:p>
    <w:p w:rsidR="00D1605F" w:rsidRPr="00D1605F" w:rsidRDefault="00D1605F" w:rsidP="00D1605F">
      <w:pPr>
        <w:pStyle w:val="ConsPlusNormal"/>
        <w:ind w:firstLine="709"/>
        <w:jc w:val="center"/>
        <w:rPr>
          <w:rFonts w:eastAsia="Calibri"/>
          <w:szCs w:val="28"/>
        </w:rPr>
      </w:pPr>
      <w:r w:rsidRPr="00D1605F">
        <w:rPr>
          <w:rFonts w:eastAsia="Calibri"/>
          <w:szCs w:val="28"/>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D1605F" w:rsidRPr="00D1605F" w:rsidRDefault="00D1605F" w:rsidP="00D1605F">
      <w:pPr>
        <w:widowControl w:val="0"/>
        <w:autoSpaceDE w:val="0"/>
        <w:autoSpaceDN w:val="0"/>
        <w:adjustRightInd w:val="0"/>
        <w:spacing w:line="240" w:lineRule="auto"/>
        <w:ind w:firstLine="709"/>
        <w:jc w:val="both"/>
        <w:rPr>
          <w:sz w:val="28"/>
          <w:szCs w:val="28"/>
        </w:rPr>
      </w:pPr>
    </w:p>
    <w:p w:rsidR="00D1605F" w:rsidRPr="00D1605F" w:rsidRDefault="00040E3E" w:rsidP="00D1605F">
      <w:pPr>
        <w:widowControl w:val="0"/>
        <w:autoSpaceDE w:val="0"/>
        <w:autoSpaceDN w:val="0"/>
        <w:adjustRightInd w:val="0"/>
        <w:spacing w:line="240" w:lineRule="auto"/>
        <w:ind w:firstLine="709"/>
        <w:jc w:val="both"/>
        <w:rPr>
          <w:sz w:val="28"/>
          <w:szCs w:val="28"/>
        </w:rPr>
      </w:pPr>
      <w:hyperlink w:anchor="Par919" w:history="1">
        <w:r w:rsidR="00D1605F" w:rsidRPr="00D1605F">
          <w:rPr>
            <w:sz w:val="28"/>
            <w:szCs w:val="28"/>
          </w:rPr>
          <w:t>Блок-схема</w:t>
        </w:r>
      </w:hyperlink>
      <w:r w:rsidR="00D1605F" w:rsidRPr="00D1605F">
        <w:rPr>
          <w:sz w:val="28"/>
          <w:szCs w:val="28"/>
        </w:rPr>
        <w:t xml:space="preserve"> последовательности административных процедур при предоставлении муниципальной услуги приводится в приложении № </w:t>
      </w:r>
      <w:r w:rsidR="009B7751">
        <w:rPr>
          <w:sz w:val="28"/>
          <w:szCs w:val="28"/>
        </w:rPr>
        <w:t>3</w:t>
      </w:r>
      <w:r w:rsidR="00D1605F" w:rsidRPr="00D1605F">
        <w:rPr>
          <w:sz w:val="28"/>
          <w:szCs w:val="28"/>
        </w:rPr>
        <w:t>.</w:t>
      </w:r>
    </w:p>
    <w:p w:rsidR="00D1605F" w:rsidRPr="00D1605F" w:rsidRDefault="00D1605F" w:rsidP="00D1605F">
      <w:pPr>
        <w:widowControl w:val="0"/>
        <w:autoSpaceDE w:val="0"/>
        <w:autoSpaceDN w:val="0"/>
        <w:adjustRightInd w:val="0"/>
        <w:spacing w:line="240" w:lineRule="auto"/>
        <w:ind w:firstLine="709"/>
        <w:jc w:val="both"/>
        <w:rPr>
          <w:sz w:val="28"/>
          <w:szCs w:val="28"/>
        </w:rPr>
      </w:pPr>
    </w:p>
    <w:p w:rsidR="00D1605F" w:rsidRPr="00D1605F" w:rsidRDefault="00D1605F" w:rsidP="00D1605F">
      <w:pPr>
        <w:widowControl w:val="0"/>
        <w:autoSpaceDE w:val="0"/>
        <w:autoSpaceDN w:val="0"/>
        <w:adjustRightInd w:val="0"/>
        <w:spacing w:line="240" w:lineRule="auto"/>
        <w:ind w:firstLine="709"/>
        <w:jc w:val="center"/>
        <w:outlineLvl w:val="1"/>
        <w:rPr>
          <w:sz w:val="28"/>
          <w:szCs w:val="28"/>
        </w:rPr>
      </w:pPr>
      <w:r w:rsidRPr="00D1605F">
        <w:rPr>
          <w:sz w:val="28"/>
          <w:szCs w:val="28"/>
        </w:rPr>
        <w:t>3.1. </w:t>
      </w:r>
      <w:r w:rsidR="009C4FA0" w:rsidRPr="009C4FA0">
        <w:rPr>
          <w:sz w:val="28"/>
          <w:szCs w:val="28"/>
        </w:rPr>
        <w:t>Прием документов на получение муниципальной услуги</w:t>
      </w:r>
    </w:p>
    <w:p w:rsidR="00D1605F" w:rsidRPr="00D1605F" w:rsidRDefault="00D1605F" w:rsidP="00D1605F">
      <w:pPr>
        <w:widowControl w:val="0"/>
        <w:autoSpaceDE w:val="0"/>
        <w:autoSpaceDN w:val="0"/>
        <w:adjustRightInd w:val="0"/>
        <w:spacing w:line="240" w:lineRule="auto"/>
        <w:ind w:firstLine="709"/>
        <w:jc w:val="both"/>
        <w:rPr>
          <w:sz w:val="28"/>
          <w:szCs w:val="28"/>
        </w:rPr>
      </w:pP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3.1.1. Основанием для начала административной процедуры по приему и регистрации заявления о выдаче разрешения на строительство и документов является обращение заявителя в отдел архитектуры, строительства, капитального ремонта, дорожной и транспортной инфраструктуры администрации Ордынского района Новосибирской области.</w:t>
      </w: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 xml:space="preserve">3.1.2. Сотрудник отдела архитектуры, строительства, капитального ремонта, дорожной и транспортной инфраструктуры администрации Ордынского района </w:t>
      </w:r>
      <w:r w:rsidRPr="00D1605F">
        <w:rPr>
          <w:sz w:val="28"/>
          <w:szCs w:val="28"/>
        </w:rPr>
        <w:lastRenderedPageBreak/>
        <w:t>Новосибирской области, ответственный за прием и регистрацию заявления о выдаче разрешения на строительство и документов (далее – сотрудник):</w:t>
      </w: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устанавливает предмет обращения, личность заявителя;</w:t>
      </w: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проверяет правильность оформления заявления о выдаче разрешения на строительство и комплектность представленных документов, указанных в заявлении о выдаче разрешения на строительство;</w:t>
      </w: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 xml:space="preserve">вносит соответствующую запись в </w:t>
      </w:r>
      <w:hyperlink w:anchor="Par962" w:history="1">
        <w:r w:rsidRPr="00D1605F">
          <w:rPr>
            <w:sz w:val="28"/>
            <w:szCs w:val="28"/>
          </w:rPr>
          <w:t>журнал</w:t>
        </w:r>
      </w:hyperlink>
      <w:r w:rsidRPr="00D1605F">
        <w:rPr>
          <w:sz w:val="28"/>
          <w:szCs w:val="28"/>
        </w:rPr>
        <w:t xml:space="preserve"> учета заявлений о выдаче разрешения на строительство (далее – журнал учета) (приложение № </w:t>
      </w:r>
      <w:r w:rsidR="009B7751">
        <w:rPr>
          <w:sz w:val="28"/>
          <w:szCs w:val="28"/>
        </w:rPr>
        <w:t>4</w:t>
      </w:r>
      <w:r w:rsidRPr="00D1605F">
        <w:rPr>
          <w:sz w:val="28"/>
          <w:szCs w:val="28"/>
        </w:rPr>
        <w:t>), который ведется в электронной форме и на бумажном носителе.</w:t>
      </w: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3.1.3. Документы, поступившие почтовым отправлением регистрируются в день их поступления в отделе архитектуры, строительства, капитального ремонта, дорожной и транспортной инфраструктуры администрации Ордынского района Новосибирской области, а документы, поступившие в электронной форме, в том числе посредством ЕПГУ – не позднее рабочего дня, следующего за днем их поступления в отдел архитектуры, строительства, капитального ремонта, дорожной и транспортной инфраструктуры администрации Ордынского района Новосибирской области.</w:t>
      </w:r>
    </w:p>
    <w:p w:rsid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При получении заявления о выдаче разрешения на строительство в форме электронного документа сотрудник не позднее рабочего дня, следующего за днем поступления заявления о выдаче разрешения на строительство, направляет заявителю уведомление в электронной форме, подтверждающее получение и регистрацию заявления о выдаче разрешения на строительство.</w:t>
      </w:r>
    </w:p>
    <w:p w:rsidR="009F3191" w:rsidRPr="00911EE7" w:rsidRDefault="009F3191" w:rsidP="009F3191">
      <w:pPr>
        <w:adjustRightInd w:val="0"/>
        <w:spacing w:line="240" w:lineRule="auto"/>
        <w:ind w:firstLine="709"/>
        <w:jc w:val="both"/>
        <w:outlineLvl w:val="2"/>
        <w:rPr>
          <w:sz w:val="28"/>
          <w:szCs w:val="28"/>
        </w:rPr>
      </w:pPr>
      <w:r w:rsidRPr="00911EE7">
        <w:rPr>
          <w:sz w:val="28"/>
          <w:szCs w:val="28"/>
        </w:rPr>
        <w:t>3.1.</w:t>
      </w:r>
      <w:r>
        <w:rPr>
          <w:sz w:val="28"/>
          <w:szCs w:val="28"/>
        </w:rPr>
        <w:t>3.1</w:t>
      </w:r>
      <w:r w:rsidRPr="00911EE7">
        <w:rPr>
          <w:sz w:val="28"/>
          <w:szCs w:val="28"/>
        </w:rPr>
        <w:t xml:space="preserve"> В случае представления заявления и документов, необходимых для предоставления муниципальной услуги через </w:t>
      </w:r>
      <w:r>
        <w:rPr>
          <w:sz w:val="28"/>
          <w:szCs w:val="28"/>
        </w:rPr>
        <w:t>ГАУ «</w:t>
      </w:r>
      <w:r w:rsidRPr="00911EE7">
        <w:rPr>
          <w:sz w:val="28"/>
          <w:szCs w:val="28"/>
        </w:rPr>
        <w:t>МФЦ</w:t>
      </w:r>
      <w:r>
        <w:rPr>
          <w:sz w:val="28"/>
          <w:szCs w:val="28"/>
        </w:rPr>
        <w:t>»</w:t>
      </w:r>
      <w:r w:rsidRPr="00911EE7">
        <w:rPr>
          <w:sz w:val="28"/>
          <w:szCs w:val="28"/>
        </w:rPr>
        <w:t xml:space="preserve">, оператор </w:t>
      </w:r>
      <w:r>
        <w:rPr>
          <w:sz w:val="28"/>
          <w:szCs w:val="28"/>
        </w:rPr>
        <w:t>ГАУ «</w:t>
      </w:r>
      <w:r w:rsidRPr="00911EE7">
        <w:rPr>
          <w:sz w:val="28"/>
          <w:szCs w:val="28"/>
        </w:rPr>
        <w:t>МФЦ</w:t>
      </w:r>
      <w:r>
        <w:rPr>
          <w:sz w:val="28"/>
          <w:szCs w:val="28"/>
        </w:rPr>
        <w:t>»</w:t>
      </w:r>
      <w:r w:rsidRPr="00911EE7">
        <w:rPr>
          <w:sz w:val="28"/>
          <w:szCs w:val="28"/>
        </w:rPr>
        <w:t>,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w:t>
      </w:r>
      <w:r w:rsidRPr="00911EE7">
        <w:rPr>
          <w:sz w:val="28"/>
          <w:szCs w:val="28"/>
          <w:shd w:val="clear" w:color="auto" w:fill="FFFFFF"/>
        </w:rPr>
        <w:t>анные документы направляются для регистрации сотрудник</w:t>
      </w:r>
      <w:r w:rsidR="00F47D95">
        <w:rPr>
          <w:sz w:val="28"/>
          <w:szCs w:val="28"/>
          <w:shd w:val="clear" w:color="auto" w:fill="FFFFFF"/>
        </w:rPr>
        <w:t>у</w:t>
      </w:r>
      <w:r w:rsidRPr="00911EE7">
        <w:rPr>
          <w:sz w:val="28"/>
          <w:szCs w:val="28"/>
          <w:shd w:val="clear" w:color="auto" w:fill="FFFFFF"/>
        </w:rPr>
        <w:t xml:space="preserve"> </w:t>
      </w:r>
      <w:r w:rsidR="00F47D95">
        <w:rPr>
          <w:sz w:val="28"/>
          <w:szCs w:val="28"/>
          <w:shd w:val="clear" w:color="auto" w:fill="FFFFFF"/>
        </w:rPr>
        <w:t>отдела</w:t>
      </w:r>
      <w:r w:rsidR="00F47D95" w:rsidRPr="00F47D95">
        <w:rPr>
          <w:sz w:val="28"/>
          <w:szCs w:val="28"/>
        </w:rPr>
        <w:t xml:space="preserve"> </w:t>
      </w:r>
      <w:r w:rsidR="00F47D95" w:rsidRPr="00D1605F">
        <w:rPr>
          <w:sz w:val="28"/>
          <w:szCs w:val="28"/>
        </w:rPr>
        <w:t>архитектуры, строительства, капитального ремонта, дорожной и транспортной инфраструктуры администрации Ордынского района Новосибирской области</w:t>
      </w:r>
      <w:r w:rsidRPr="00911EE7">
        <w:rPr>
          <w:sz w:val="28"/>
          <w:szCs w:val="28"/>
          <w:shd w:val="clear" w:color="auto" w:fill="FFFFFF"/>
        </w:rPr>
        <w:t>, ответственн</w:t>
      </w:r>
      <w:r w:rsidR="00F47D95">
        <w:rPr>
          <w:sz w:val="28"/>
          <w:szCs w:val="28"/>
          <w:shd w:val="clear" w:color="auto" w:fill="FFFFFF"/>
        </w:rPr>
        <w:t>ому</w:t>
      </w:r>
      <w:r w:rsidRPr="00911EE7">
        <w:rPr>
          <w:sz w:val="28"/>
          <w:szCs w:val="28"/>
          <w:shd w:val="clear" w:color="auto" w:fill="FFFFFF"/>
        </w:rPr>
        <w:t xml:space="preserve"> за прием и регистрацию документов в ИС МАИС. </w:t>
      </w:r>
      <w:r w:rsidRPr="00911EE7">
        <w:rPr>
          <w:sz w:val="28"/>
          <w:szCs w:val="28"/>
        </w:rPr>
        <w:t xml:space="preserve">Зарегистрированный пакет оригиналов документов передается в </w:t>
      </w:r>
      <w:r w:rsidR="00F47D95">
        <w:rPr>
          <w:sz w:val="28"/>
          <w:szCs w:val="28"/>
        </w:rPr>
        <w:t>а</w:t>
      </w:r>
      <w:r w:rsidRPr="00911EE7">
        <w:rPr>
          <w:sz w:val="28"/>
          <w:szCs w:val="28"/>
        </w:rPr>
        <w:t xml:space="preserve">дминистрацию </w:t>
      </w:r>
      <w:r w:rsidR="00F47D95">
        <w:rPr>
          <w:sz w:val="28"/>
          <w:szCs w:val="28"/>
        </w:rPr>
        <w:t xml:space="preserve">Ордынского района Новосибирской области </w:t>
      </w:r>
      <w:r w:rsidRPr="00911EE7">
        <w:rPr>
          <w:sz w:val="28"/>
          <w:szCs w:val="28"/>
        </w:rPr>
        <w:t xml:space="preserve">курьером </w:t>
      </w:r>
      <w:r w:rsidR="00F47D95">
        <w:rPr>
          <w:sz w:val="28"/>
          <w:szCs w:val="28"/>
        </w:rPr>
        <w:t>ГАУ «</w:t>
      </w:r>
      <w:r w:rsidRPr="00911EE7">
        <w:rPr>
          <w:sz w:val="28"/>
          <w:szCs w:val="28"/>
        </w:rPr>
        <w:t>МФЦ</w:t>
      </w:r>
      <w:r w:rsidR="00F47D95">
        <w:rPr>
          <w:sz w:val="28"/>
          <w:szCs w:val="28"/>
        </w:rPr>
        <w:t>»</w:t>
      </w:r>
      <w:r w:rsidRPr="00911EE7">
        <w:rPr>
          <w:sz w:val="28"/>
          <w:szCs w:val="28"/>
        </w:rPr>
        <w:t xml:space="preserve"> в порядке, определённом соглашением между </w:t>
      </w:r>
      <w:r w:rsidR="00F47D95">
        <w:rPr>
          <w:sz w:val="28"/>
          <w:szCs w:val="28"/>
        </w:rPr>
        <w:t>ГАУ «</w:t>
      </w:r>
      <w:r w:rsidRPr="00911EE7">
        <w:rPr>
          <w:sz w:val="28"/>
          <w:szCs w:val="28"/>
        </w:rPr>
        <w:t>МФЦ</w:t>
      </w:r>
      <w:r w:rsidR="00F47D95">
        <w:rPr>
          <w:sz w:val="28"/>
          <w:szCs w:val="28"/>
        </w:rPr>
        <w:t>»</w:t>
      </w:r>
      <w:r w:rsidRPr="00911EE7">
        <w:rPr>
          <w:sz w:val="28"/>
          <w:szCs w:val="28"/>
        </w:rPr>
        <w:t xml:space="preserve"> и </w:t>
      </w:r>
      <w:r w:rsidR="00F47D95">
        <w:rPr>
          <w:sz w:val="28"/>
          <w:szCs w:val="28"/>
        </w:rPr>
        <w:t>а</w:t>
      </w:r>
      <w:r w:rsidRPr="00911EE7">
        <w:rPr>
          <w:sz w:val="28"/>
          <w:szCs w:val="28"/>
        </w:rPr>
        <w:t>дминистрацией</w:t>
      </w:r>
      <w:r w:rsidR="00F47D95" w:rsidRPr="00F47D95">
        <w:rPr>
          <w:sz w:val="28"/>
          <w:szCs w:val="28"/>
        </w:rPr>
        <w:t xml:space="preserve"> </w:t>
      </w:r>
      <w:r w:rsidR="00F47D95" w:rsidRPr="00D1605F">
        <w:rPr>
          <w:sz w:val="28"/>
          <w:szCs w:val="28"/>
        </w:rPr>
        <w:t>Ордынского района Новосибирской области</w:t>
      </w:r>
      <w:r w:rsidRPr="00911EE7">
        <w:rPr>
          <w:sz w:val="28"/>
          <w:szCs w:val="28"/>
        </w:rPr>
        <w:t>.</w:t>
      </w:r>
    </w:p>
    <w:p w:rsidR="00F47D95" w:rsidRDefault="009F3191" w:rsidP="009F3191">
      <w:pPr>
        <w:pStyle w:val="ConsPlusNormal"/>
        <w:ind w:firstLine="567"/>
        <w:jc w:val="both"/>
        <w:rPr>
          <w:szCs w:val="28"/>
        </w:rPr>
      </w:pPr>
      <w:r w:rsidRPr="00911EE7">
        <w:rPr>
          <w:szCs w:val="28"/>
        </w:rPr>
        <w:t xml:space="preserve">Заявления и документы, необходимые для предоставления муниципальной услуги, направленные в виде электронных копий операторами </w:t>
      </w:r>
      <w:r w:rsidR="00F47D95">
        <w:rPr>
          <w:szCs w:val="28"/>
        </w:rPr>
        <w:t>ГАУ «</w:t>
      </w:r>
      <w:r w:rsidRPr="00911EE7">
        <w:rPr>
          <w:szCs w:val="28"/>
        </w:rPr>
        <w:t>МФЦ</w:t>
      </w:r>
      <w:r w:rsidR="00F47D95">
        <w:rPr>
          <w:szCs w:val="28"/>
        </w:rPr>
        <w:t>»</w:t>
      </w:r>
      <w:r w:rsidRPr="00911EE7">
        <w:rPr>
          <w:szCs w:val="28"/>
        </w:rPr>
        <w:t xml:space="preserve">, подлежат рассмотрению в том же порядке, что и соответствующие заявления, и документы, представленные заявителем в традиционной форме. </w:t>
      </w: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3.1.4. Результатом выполнения административной процедуры по приему и регистрации заявления о выдаче разрешения на строительство и документов является прием и регистрация заявления о выдаче разрешения на строительство и документов.</w:t>
      </w:r>
    </w:p>
    <w:p w:rsidR="00F47D95" w:rsidRDefault="00D1605F" w:rsidP="00D1605F">
      <w:pPr>
        <w:widowControl w:val="0"/>
        <w:autoSpaceDE w:val="0"/>
        <w:autoSpaceDN w:val="0"/>
        <w:adjustRightInd w:val="0"/>
        <w:spacing w:line="240" w:lineRule="auto"/>
        <w:ind w:firstLine="709"/>
        <w:jc w:val="both"/>
      </w:pPr>
      <w:r w:rsidRPr="00D1605F">
        <w:rPr>
          <w:sz w:val="28"/>
          <w:szCs w:val="28"/>
        </w:rPr>
        <w:t xml:space="preserve">3.1.5. Срок выполнения административной процедуры по приему и регистрации заявления о выдаче разрешения на строительство и документов – один </w:t>
      </w:r>
      <w:r w:rsidR="0028655C">
        <w:rPr>
          <w:sz w:val="28"/>
          <w:szCs w:val="28"/>
        </w:rPr>
        <w:t xml:space="preserve">рабочий </w:t>
      </w:r>
      <w:r w:rsidRPr="00D1605F">
        <w:rPr>
          <w:sz w:val="28"/>
          <w:szCs w:val="28"/>
        </w:rPr>
        <w:t>день.</w:t>
      </w:r>
    </w:p>
    <w:p w:rsidR="00911EE7" w:rsidRPr="00D1605F" w:rsidRDefault="00911EE7" w:rsidP="00911EE7">
      <w:pPr>
        <w:widowControl w:val="0"/>
        <w:autoSpaceDE w:val="0"/>
        <w:autoSpaceDN w:val="0"/>
        <w:adjustRightInd w:val="0"/>
        <w:spacing w:line="240" w:lineRule="auto"/>
        <w:ind w:firstLine="709"/>
        <w:jc w:val="both"/>
        <w:rPr>
          <w:sz w:val="28"/>
          <w:szCs w:val="28"/>
        </w:rPr>
      </w:pPr>
    </w:p>
    <w:p w:rsidR="00D1605F" w:rsidRPr="00D1605F" w:rsidRDefault="00D1605F" w:rsidP="00D1605F">
      <w:pPr>
        <w:widowControl w:val="0"/>
        <w:autoSpaceDE w:val="0"/>
        <w:autoSpaceDN w:val="0"/>
        <w:adjustRightInd w:val="0"/>
        <w:spacing w:line="240" w:lineRule="auto"/>
        <w:ind w:firstLine="709"/>
        <w:jc w:val="center"/>
        <w:outlineLvl w:val="1"/>
        <w:rPr>
          <w:sz w:val="28"/>
          <w:szCs w:val="28"/>
        </w:rPr>
      </w:pPr>
      <w:r w:rsidRPr="00D1605F">
        <w:rPr>
          <w:sz w:val="28"/>
          <w:szCs w:val="28"/>
        </w:rPr>
        <w:t>3.2. Рассмотрение заявления о выдаче разрешения на строительство и документов</w:t>
      </w:r>
    </w:p>
    <w:p w:rsidR="00D1605F" w:rsidRPr="00D1605F" w:rsidRDefault="00D1605F" w:rsidP="00D1605F">
      <w:pPr>
        <w:widowControl w:val="0"/>
        <w:autoSpaceDE w:val="0"/>
        <w:autoSpaceDN w:val="0"/>
        <w:adjustRightInd w:val="0"/>
        <w:spacing w:line="240" w:lineRule="auto"/>
        <w:ind w:firstLine="709"/>
        <w:jc w:val="both"/>
        <w:rPr>
          <w:sz w:val="28"/>
          <w:szCs w:val="28"/>
        </w:rPr>
      </w:pP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3.2.1. Основанием для начала административной процедуры по рассмотрению заявления о выдаче разрешения на строительство и документов является поступление заявления о выдаче разрешения на строительство и приложенных документов сотруднику отдела архитектуры, строительства, капитального ремонта, дорожной и транспортной инфраструктуры администрации Ордынского района Новосибирской области, ответственному за рассмотрение указанных документов (далее – уполномоченный сотрудник).</w:t>
      </w: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3.2.2. Уполномоченный сотрудник при рассмотрении заявления о выдаче разрешения на строительство и документов:</w:t>
      </w: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 xml:space="preserve">В день поступления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предоставлении документов (сведений), указанных в </w:t>
      </w:r>
      <w:hyperlink w:anchor="Par80" w:history="1">
        <w:r w:rsidRPr="00D1605F">
          <w:rPr>
            <w:sz w:val="28"/>
            <w:szCs w:val="28"/>
          </w:rPr>
          <w:t>пункте 2.6.2</w:t>
        </w:r>
      </w:hyperlink>
      <w:r w:rsidRPr="00D1605F">
        <w:rPr>
          <w:sz w:val="28"/>
          <w:szCs w:val="28"/>
        </w:rPr>
        <w:t xml:space="preserve"> административного регламента, если они не представлены заявителем по собственной инициативе.</w:t>
      </w: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При направлении запроса по каналам межведомственного электронного взаимодействия запрос подписывается электронной подписью уполномоченного должностного лица.</w:t>
      </w: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3.2.3. Уполномоченный сотрудник осуществляет проверку наличия документов для предоставления муниципальной услуги.</w:t>
      </w:r>
    </w:p>
    <w:p w:rsidR="00F47D95" w:rsidRDefault="00424F72" w:rsidP="00D1605F">
      <w:pPr>
        <w:autoSpaceDE w:val="0"/>
        <w:autoSpaceDN w:val="0"/>
        <w:adjustRightInd w:val="0"/>
        <w:spacing w:line="240" w:lineRule="auto"/>
        <w:ind w:firstLine="709"/>
        <w:jc w:val="both"/>
        <w:rPr>
          <w:rFonts w:eastAsia="Calibri"/>
          <w:bCs/>
        </w:rPr>
      </w:pPr>
      <w:r>
        <w:rPr>
          <w:sz w:val="28"/>
          <w:szCs w:val="28"/>
        </w:rPr>
        <w:t>П</w:t>
      </w:r>
      <w:r w:rsidRPr="00424F72">
        <w:rPr>
          <w:sz w:val="28"/>
          <w:szCs w:val="28"/>
        </w:rPr>
        <w:t>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r w:rsidR="0028655C">
        <w:rPr>
          <w:sz w:val="28"/>
          <w:szCs w:val="28"/>
        </w:rPr>
        <w:t>.</w:t>
      </w: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 xml:space="preserve">При отсутствии оснований для отказа в предоставлении муниципальной </w:t>
      </w:r>
      <w:r w:rsidRPr="00D1605F">
        <w:rPr>
          <w:sz w:val="28"/>
          <w:szCs w:val="28"/>
        </w:rPr>
        <w:lastRenderedPageBreak/>
        <w:t>услуги осуществляет подготовку разрешения на строительство и с документами передает его начальнику отдела архитектуры, строительства, капитального ремонта, дорожной и транспортной инфраструктуры администрации Ордынского района Новосибирской области.</w:t>
      </w: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При наличии оснований для отказа в предоставлении муниципальной услуги осуществляет подготовку уведомления об отказе в выдаче разрешения на строительство с указанием причин отказа и с документами передает его начальнику отдела архитектуры, строительства, капитального ремонта, дорожной и транспортной инфраструктуры администрации Ордынского района Новосибирской области.</w:t>
      </w: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3.2.4. Начальник отдела архитектуры, строительства, капитального ремонта, дорожной и транспортной инфраструктуры администрации Ордынского района Новосибирской области в течение одного рабочего дня рассматривает представленные документы и передает на подпись разрешение на строительство либо уведомление об отказе в выдаче разрешения на строительство Главе Ордынского района Новосибирской области.</w:t>
      </w: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3.2.5. Результатом выполнения административной процедуры по рассмотрению заявления о выдаче разрешения на строительство и документов является подготовка и подписание разрешения на строительство либо уведомления об отказе в выдаче разрешения на строительство.</w:t>
      </w:r>
    </w:p>
    <w:p w:rsidR="00F47D95"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 xml:space="preserve">3.2.6. Срок выполнения административной процедуры по рассмотрению заявления о выдаче разрешения на строительство и документов – </w:t>
      </w:r>
      <w:r w:rsidR="0028655C">
        <w:rPr>
          <w:sz w:val="28"/>
          <w:szCs w:val="28"/>
        </w:rPr>
        <w:t>3</w:t>
      </w:r>
      <w:r w:rsidRPr="00D1605F">
        <w:rPr>
          <w:sz w:val="28"/>
          <w:szCs w:val="28"/>
        </w:rPr>
        <w:t xml:space="preserve"> (</w:t>
      </w:r>
      <w:r w:rsidR="0028655C">
        <w:rPr>
          <w:sz w:val="28"/>
          <w:szCs w:val="28"/>
        </w:rPr>
        <w:t>три</w:t>
      </w:r>
      <w:r w:rsidRPr="00D1605F">
        <w:rPr>
          <w:sz w:val="28"/>
          <w:szCs w:val="28"/>
        </w:rPr>
        <w:t>)</w:t>
      </w:r>
      <w:r w:rsidR="0028655C">
        <w:rPr>
          <w:sz w:val="28"/>
          <w:szCs w:val="28"/>
        </w:rPr>
        <w:t xml:space="preserve"> рабочих</w:t>
      </w:r>
      <w:r w:rsidRPr="00D1605F">
        <w:rPr>
          <w:sz w:val="28"/>
          <w:szCs w:val="28"/>
        </w:rPr>
        <w:t xml:space="preserve"> дн</w:t>
      </w:r>
      <w:r w:rsidR="0028655C">
        <w:rPr>
          <w:sz w:val="28"/>
          <w:szCs w:val="28"/>
        </w:rPr>
        <w:t>я</w:t>
      </w:r>
      <w:r w:rsidRPr="00D1605F">
        <w:rPr>
          <w:sz w:val="28"/>
          <w:szCs w:val="28"/>
        </w:rPr>
        <w:t>.</w:t>
      </w:r>
    </w:p>
    <w:p w:rsidR="00D1605F" w:rsidRPr="00D1605F" w:rsidRDefault="00D1605F" w:rsidP="00D1605F">
      <w:pPr>
        <w:widowControl w:val="0"/>
        <w:autoSpaceDE w:val="0"/>
        <w:autoSpaceDN w:val="0"/>
        <w:adjustRightInd w:val="0"/>
        <w:spacing w:line="240" w:lineRule="auto"/>
        <w:ind w:firstLine="709"/>
        <w:jc w:val="both"/>
        <w:rPr>
          <w:sz w:val="28"/>
          <w:szCs w:val="28"/>
        </w:rPr>
      </w:pPr>
    </w:p>
    <w:p w:rsidR="00D1605F" w:rsidRPr="00D1605F" w:rsidRDefault="00D1605F" w:rsidP="00D1605F">
      <w:pPr>
        <w:widowControl w:val="0"/>
        <w:autoSpaceDE w:val="0"/>
        <w:autoSpaceDN w:val="0"/>
        <w:adjustRightInd w:val="0"/>
        <w:spacing w:line="240" w:lineRule="auto"/>
        <w:ind w:firstLine="709"/>
        <w:jc w:val="center"/>
        <w:outlineLvl w:val="1"/>
        <w:rPr>
          <w:sz w:val="28"/>
          <w:szCs w:val="28"/>
        </w:rPr>
      </w:pPr>
      <w:r w:rsidRPr="00D1605F">
        <w:rPr>
          <w:sz w:val="28"/>
          <w:szCs w:val="28"/>
        </w:rPr>
        <w:t>3.3. Выдача разрешения на строительство либо уведомления</w:t>
      </w:r>
    </w:p>
    <w:p w:rsidR="00D1605F" w:rsidRPr="00D1605F" w:rsidRDefault="00D1605F" w:rsidP="00D1605F">
      <w:pPr>
        <w:widowControl w:val="0"/>
        <w:autoSpaceDE w:val="0"/>
        <w:autoSpaceDN w:val="0"/>
        <w:adjustRightInd w:val="0"/>
        <w:spacing w:line="240" w:lineRule="auto"/>
        <w:ind w:firstLine="709"/>
        <w:jc w:val="center"/>
        <w:rPr>
          <w:sz w:val="28"/>
          <w:szCs w:val="28"/>
        </w:rPr>
      </w:pPr>
      <w:r w:rsidRPr="00D1605F">
        <w:rPr>
          <w:sz w:val="28"/>
          <w:szCs w:val="28"/>
        </w:rPr>
        <w:t xml:space="preserve">об отказе в выдаче разрешения на строительство </w:t>
      </w:r>
    </w:p>
    <w:p w:rsidR="00D1605F" w:rsidRPr="00D1605F" w:rsidRDefault="00D1605F" w:rsidP="00D1605F">
      <w:pPr>
        <w:widowControl w:val="0"/>
        <w:autoSpaceDE w:val="0"/>
        <w:autoSpaceDN w:val="0"/>
        <w:adjustRightInd w:val="0"/>
        <w:spacing w:line="240" w:lineRule="auto"/>
        <w:ind w:firstLine="709"/>
        <w:jc w:val="both"/>
        <w:rPr>
          <w:sz w:val="28"/>
          <w:szCs w:val="28"/>
        </w:rPr>
      </w:pP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3.3.1. Основанием для начала административной процедуры по выдаче разрешения на строительство либо уведомления об отказе в выдаче разрешения на строительство является соответственно подписание Главой Ордынского района Новосибирской области разрешения на строительство либо уведомления об отказе в выдаче разрешения на строительство.</w:t>
      </w: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3.3.2. Сотрудник осуществляет регистрацию разрешения на строительство либо уведомления об отказе в выдаче разрешения на строительство в журнале учета в электронной форме и на бумажном носителе и уведомляет заявителя о готовности результата предоставления муниципальной услуги по телефону либо по электронной почте указанным в заявлении о выдаче разрешения на строительство.</w:t>
      </w:r>
    </w:p>
    <w:p w:rsid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3.3.3. Сотрудник осуществляет выдачу одного экземпляра разрешения на строительство заявителю под роспись в журнале учета. Второй экземпляр хранится в деле.</w:t>
      </w:r>
    </w:p>
    <w:p w:rsid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3.3.4. Уведомление об отказе в выдаче разрешения на строительство вручается заявителю сотрудником под роспись в журнале учета или направляется по почте.</w:t>
      </w:r>
    </w:p>
    <w:p w:rsidR="00106368" w:rsidRPr="00D1605F" w:rsidRDefault="00106368" w:rsidP="00D1605F">
      <w:pPr>
        <w:widowControl w:val="0"/>
        <w:autoSpaceDE w:val="0"/>
        <w:autoSpaceDN w:val="0"/>
        <w:adjustRightInd w:val="0"/>
        <w:spacing w:line="240" w:lineRule="auto"/>
        <w:ind w:firstLine="709"/>
        <w:jc w:val="both"/>
        <w:rPr>
          <w:sz w:val="28"/>
          <w:szCs w:val="28"/>
        </w:rPr>
      </w:pPr>
      <w:r w:rsidRPr="00106368">
        <w:rPr>
          <w:sz w:val="28"/>
          <w:szCs w:val="28"/>
        </w:rPr>
        <w:t xml:space="preserve">В случае обращения заявителя посредством почтового отправления либо </w:t>
      </w:r>
      <w:r w:rsidRPr="00106368">
        <w:rPr>
          <w:sz w:val="28"/>
          <w:szCs w:val="28"/>
        </w:rPr>
        <w:lastRenderedPageBreak/>
        <w:t xml:space="preserve">через ГАУ «МФЦ» подписанное разрешение на </w:t>
      </w:r>
      <w:r w:rsidR="00E65713">
        <w:rPr>
          <w:sz w:val="28"/>
          <w:szCs w:val="28"/>
        </w:rPr>
        <w:t xml:space="preserve">строительство </w:t>
      </w:r>
      <w:r w:rsidRPr="00106368">
        <w:rPr>
          <w:sz w:val="28"/>
          <w:szCs w:val="28"/>
        </w:rPr>
        <w:t>либо уведомление об отказе в выдаче разрешения на строительство направляется заявителю почтовым отправлением либо в ГАУ «МФЦ» соответственно, если иной способ его получения не указан заявителем. При обращении заявителя в электронной форме с использованием Единого портала государственных и муниципальных услуг электронный образ подписанного разрешения на строительство либо уведомления об отказе в выдаче разрешения на строительство направляется заявителю с использованием Единого портала государственных и муниципальных услуг. При этом в журнале учета ставится отметка о соответствующем способе направления</w:t>
      </w: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3.3.5. Результатом выполнения административной процедуры по выдаче разрешения на строительство либо уведомления об отказе в выдаче разрешения на строительство, является выдача заявителю разрешения на строительство либо уведомления об отказе в выдаче разрешения на строительство.</w:t>
      </w:r>
    </w:p>
    <w:p w:rsidR="00D1605F" w:rsidRPr="00D1605F" w:rsidRDefault="00D1605F" w:rsidP="00D1605F">
      <w:pPr>
        <w:widowControl w:val="0"/>
        <w:autoSpaceDE w:val="0"/>
        <w:autoSpaceDN w:val="0"/>
        <w:adjustRightInd w:val="0"/>
        <w:spacing w:line="240" w:lineRule="auto"/>
        <w:ind w:firstLine="709"/>
        <w:jc w:val="both"/>
        <w:rPr>
          <w:sz w:val="28"/>
          <w:szCs w:val="28"/>
        </w:rPr>
      </w:pPr>
      <w:r w:rsidRPr="00D1605F">
        <w:rPr>
          <w:sz w:val="28"/>
          <w:szCs w:val="28"/>
        </w:rPr>
        <w:t>3.3.6. </w:t>
      </w:r>
      <w:r w:rsidR="00106368" w:rsidRPr="00106368">
        <w:rPr>
          <w:sz w:val="28"/>
          <w:szCs w:val="28"/>
        </w:rPr>
        <w:t xml:space="preserve">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подготовке и выдаче (направлению) заявителю результата предоставления муниципальной услуги </w:t>
      </w:r>
      <w:r w:rsidR="00106368">
        <w:rPr>
          <w:sz w:val="28"/>
          <w:szCs w:val="28"/>
        </w:rPr>
        <w:t>–</w:t>
      </w:r>
      <w:r w:rsidR="00106368" w:rsidRPr="00106368">
        <w:rPr>
          <w:sz w:val="28"/>
          <w:szCs w:val="28"/>
        </w:rPr>
        <w:t xml:space="preserve"> </w:t>
      </w:r>
      <w:r w:rsidR="00106368">
        <w:rPr>
          <w:sz w:val="28"/>
          <w:szCs w:val="28"/>
        </w:rPr>
        <w:t>один рабочий день</w:t>
      </w:r>
      <w:r w:rsidRPr="00D1605F">
        <w:rPr>
          <w:sz w:val="28"/>
          <w:szCs w:val="28"/>
        </w:rPr>
        <w:t>.</w:t>
      </w:r>
    </w:p>
    <w:p w:rsidR="00D1605F" w:rsidRPr="00D1605F" w:rsidRDefault="00D1605F" w:rsidP="00D1605F">
      <w:pPr>
        <w:widowControl w:val="0"/>
        <w:autoSpaceDE w:val="0"/>
        <w:autoSpaceDN w:val="0"/>
        <w:adjustRightInd w:val="0"/>
        <w:spacing w:line="240" w:lineRule="auto"/>
        <w:ind w:firstLine="709"/>
        <w:jc w:val="both"/>
        <w:rPr>
          <w:sz w:val="28"/>
          <w:szCs w:val="28"/>
        </w:rPr>
      </w:pPr>
    </w:p>
    <w:p w:rsidR="00D1605F" w:rsidRPr="00D1605F" w:rsidRDefault="00D1605F" w:rsidP="00D1605F">
      <w:pPr>
        <w:widowControl w:val="0"/>
        <w:autoSpaceDE w:val="0"/>
        <w:autoSpaceDN w:val="0"/>
        <w:adjustRightInd w:val="0"/>
        <w:spacing w:line="240" w:lineRule="auto"/>
        <w:ind w:firstLine="709"/>
        <w:jc w:val="center"/>
        <w:outlineLvl w:val="0"/>
        <w:rPr>
          <w:sz w:val="28"/>
          <w:szCs w:val="28"/>
        </w:rPr>
      </w:pPr>
      <w:r w:rsidRPr="00D1605F">
        <w:rPr>
          <w:sz w:val="28"/>
          <w:szCs w:val="28"/>
          <w:lang w:val="en-US"/>
        </w:rPr>
        <w:t>IV</w:t>
      </w:r>
      <w:r w:rsidRPr="00D1605F">
        <w:rPr>
          <w:sz w:val="28"/>
          <w:szCs w:val="28"/>
        </w:rPr>
        <w:t>. Формы контроля за исполнением</w:t>
      </w:r>
    </w:p>
    <w:p w:rsidR="00D1605F" w:rsidRPr="00D1605F" w:rsidRDefault="00D1605F" w:rsidP="00D1605F">
      <w:pPr>
        <w:widowControl w:val="0"/>
        <w:autoSpaceDE w:val="0"/>
        <w:autoSpaceDN w:val="0"/>
        <w:adjustRightInd w:val="0"/>
        <w:spacing w:line="240" w:lineRule="auto"/>
        <w:ind w:firstLine="709"/>
        <w:jc w:val="center"/>
        <w:rPr>
          <w:sz w:val="28"/>
          <w:szCs w:val="28"/>
        </w:rPr>
      </w:pPr>
      <w:r w:rsidRPr="00D1605F">
        <w:rPr>
          <w:sz w:val="28"/>
          <w:szCs w:val="28"/>
        </w:rPr>
        <w:t>административного регламента</w:t>
      </w:r>
    </w:p>
    <w:p w:rsidR="00D1605F" w:rsidRPr="00D1605F" w:rsidRDefault="00D1605F" w:rsidP="00D1605F">
      <w:pPr>
        <w:widowControl w:val="0"/>
        <w:autoSpaceDE w:val="0"/>
        <w:autoSpaceDN w:val="0"/>
        <w:adjustRightInd w:val="0"/>
        <w:spacing w:line="240" w:lineRule="auto"/>
        <w:ind w:firstLine="709"/>
        <w:jc w:val="both"/>
        <w:rPr>
          <w:sz w:val="28"/>
          <w:szCs w:val="28"/>
        </w:rPr>
      </w:pPr>
    </w:p>
    <w:p w:rsidR="00D1605F" w:rsidRPr="00D1605F" w:rsidRDefault="00D1605F" w:rsidP="00D1605F">
      <w:pPr>
        <w:spacing w:line="240" w:lineRule="auto"/>
        <w:ind w:firstLine="709"/>
        <w:jc w:val="both"/>
        <w:rPr>
          <w:sz w:val="28"/>
          <w:szCs w:val="28"/>
        </w:rPr>
      </w:pPr>
      <w:r w:rsidRPr="00D1605F">
        <w:rPr>
          <w:sz w:val="28"/>
          <w:szCs w:val="28"/>
        </w:rPr>
        <w:t xml:space="preserve">4.1. Текущий контроль за соблюдением и исполнением сотрудниками администрации Ордынского района Новосибирской области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w:t>
      </w:r>
      <w:r w:rsidR="008B7ED5">
        <w:rPr>
          <w:sz w:val="28"/>
          <w:szCs w:val="28"/>
        </w:rPr>
        <w:t>Глава</w:t>
      </w:r>
      <w:r w:rsidRPr="00D1605F">
        <w:rPr>
          <w:sz w:val="28"/>
          <w:szCs w:val="28"/>
        </w:rPr>
        <w:t xml:space="preserve"> Ордынского района Новосибирской области.</w:t>
      </w:r>
    </w:p>
    <w:p w:rsidR="00D1605F" w:rsidRPr="00D1605F" w:rsidRDefault="00D1605F" w:rsidP="00D1605F">
      <w:pPr>
        <w:spacing w:line="240" w:lineRule="auto"/>
        <w:ind w:firstLine="709"/>
        <w:jc w:val="both"/>
        <w:rPr>
          <w:sz w:val="28"/>
          <w:szCs w:val="28"/>
        </w:rPr>
      </w:pPr>
      <w:r w:rsidRPr="00D1605F">
        <w:rPr>
          <w:sz w:val="28"/>
          <w:szCs w:val="28"/>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D1605F" w:rsidRPr="00D1605F" w:rsidRDefault="00D1605F" w:rsidP="00D1605F">
      <w:pPr>
        <w:spacing w:line="240" w:lineRule="auto"/>
        <w:ind w:firstLine="709"/>
        <w:jc w:val="both"/>
        <w:rPr>
          <w:sz w:val="28"/>
          <w:szCs w:val="28"/>
        </w:rPr>
      </w:pPr>
      <w:r w:rsidRPr="00D1605F">
        <w:rPr>
          <w:sz w:val="28"/>
          <w:szCs w:val="28"/>
        </w:rPr>
        <w:t xml:space="preserve">Плановые и внеплановые проверки проводятся на основании распорядительных документов </w:t>
      </w:r>
      <w:r w:rsidR="008B7ED5">
        <w:rPr>
          <w:sz w:val="28"/>
          <w:szCs w:val="28"/>
        </w:rPr>
        <w:t>Главы</w:t>
      </w:r>
      <w:r w:rsidRPr="00D1605F">
        <w:rPr>
          <w:sz w:val="28"/>
          <w:szCs w:val="28"/>
        </w:rPr>
        <w:t xml:space="preserve"> Ордынского района Новосибирской области. Проверки осуществляются с целью выявления и устранения нарушений при предоставлении муниципальной услуги.</w:t>
      </w:r>
    </w:p>
    <w:p w:rsidR="00D1605F" w:rsidRPr="00D1605F" w:rsidRDefault="00D1605F" w:rsidP="00D1605F">
      <w:pPr>
        <w:spacing w:line="240" w:lineRule="auto"/>
        <w:ind w:firstLine="709"/>
        <w:jc w:val="both"/>
        <w:rPr>
          <w:sz w:val="28"/>
          <w:szCs w:val="28"/>
        </w:rPr>
      </w:pPr>
      <w:r w:rsidRPr="00D1605F">
        <w:rPr>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D1605F" w:rsidRPr="00D1605F" w:rsidRDefault="00D1605F" w:rsidP="00D1605F">
      <w:pPr>
        <w:spacing w:line="240" w:lineRule="auto"/>
        <w:ind w:firstLine="709"/>
        <w:jc w:val="both"/>
        <w:rPr>
          <w:sz w:val="28"/>
          <w:szCs w:val="28"/>
        </w:rPr>
      </w:pPr>
      <w:r w:rsidRPr="00D1605F">
        <w:rPr>
          <w:sz w:val="28"/>
          <w:szCs w:val="28"/>
        </w:rPr>
        <w:t xml:space="preserve">4.4. 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Ордынского района Новосибирской области с просьбой о проведении проверки </w:t>
      </w:r>
      <w:r w:rsidRPr="00D1605F">
        <w:rPr>
          <w:sz w:val="28"/>
          <w:szCs w:val="28"/>
        </w:rPr>
        <w:lastRenderedPageBreak/>
        <w:t>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D1605F" w:rsidRPr="00D1605F" w:rsidRDefault="00D1605F" w:rsidP="00D1605F">
      <w:pPr>
        <w:widowControl w:val="0"/>
        <w:autoSpaceDE w:val="0"/>
        <w:autoSpaceDN w:val="0"/>
        <w:adjustRightInd w:val="0"/>
        <w:spacing w:line="240" w:lineRule="auto"/>
        <w:ind w:firstLine="709"/>
        <w:jc w:val="both"/>
        <w:rPr>
          <w:sz w:val="28"/>
          <w:szCs w:val="28"/>
        </w:rPr>
      </w:pPr>
    </w:p>
    <w:p w:rsidR="00D1605F" w:rsidRPr="00D1605F" w:rsidRDefault="00D1605F" w:rsidP="00D1605F">
      <w:pPr>
        <w:widowControl w:val="0"/>
        <w:autoSpaceDE w:val="0"/>
        <w:autoSpaceDN w:val="0"/>
        <w:adjustRightInd w:val="0"/>
        <w:spacing w:line="240" w:lineRule="auto"/>
        <w:ind w:firstLine="709"/>
        <w:jc w:val="center"/>
        <w:outlineLvl w:val="0"/>
        <w:rPr>
          <w:sz w:val="28"/>
          <w:szCs w:val="28"/>
        </w:rPr>
      </w:pPr>
      <w:r w:rsidRPr="00D1605F">
        <w:rPr>
          <w:sz w:val="28"/>
          <w:szCs w:val="28"/>
          <w:lang w:val="en-US"/>
        </w:rPr>
        <w:t>V</w:t>
      </w:r>
      <w:r w:rsidRPr="00D1605F">
        <w:rPr>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w:t>
      </w:r>
      <w:r w:rsidR="00AF7971">
        <w:rPr>
          <w:sz w:val="28"/>
          <w:szCs w:val="28"/>
        </w:rPr>
        <w:t xml:space="preserve">его </w:t>
      </w:r>
      <w:r w:rsidRPr="00D1605F">
        <w:rPr>
          <w:sz w:val="28"/>
          <w:szCs w:val="28"/>
        </w:rPr>
        <w:t>должностных лиц, муниципальных служащих</w:t>
      </w:r>
    </w:p>
    <w:p w:rsidR="00AF7971" w:rsidRPr="00AF7971" w:rsidRDefault="00AF7971" w:rsidP="00AF7971">
      <w:pPr>
        <w:autoSpaceDE w:val="0"/>
        <w:autoSpaceDN w:val="0"/>
        <w:adjustRightInd w:val="0"/>
        <w:spacing w:line="240" w:lineRule="auto"/>
        <w:ind w:firstLine="709"/>
        <w:jc w:val="both"/>
        <w:outlineLvl w:val="1"/>
        <w:rPr>
          <w:sz w:val="28"/>
          <w:szCs w:val="28"/>
        </w:rPr>
      </w:pPr>
    </w:p>
    <w:p w:rsidR="00AF7971" w:rsidRPr="00AF7971" w:rsidRDefault="008835FD" w:rsidP="00AF7971">
      <w:pPr>
        <w:autoSpaceDE w:val="0"/>
        <w:autoSpaceDN w:val="0"/>
        <w:adjustRightInd w:val="0"/>
        <w:spacing w:line="240" w:lineRule="auto"/>
        <w:ind w:firstLine="709"/>
        <w:jc w:val="center"/>
        <w:outlineLvl w:val="2"/>
        <w:rPr>
          <w:sz w:val="28"/>
          <w:szCs w:val="28"/>
        </w:rPr>
      </w:pPr>
      <w:r>
        <w:rPr>
          <w:sz w:val="28"/>
          <w:szCs w:val="28"/>
        </w:rPr>
        <w:t>5.1. </w:t>
      </w:r>
      <w:r w:rsidR="00AF7971" w:rsidRPr="00AF7971">
        <w:rPr>
          <w:sz w:val="28"/>
          <w:szCs w:val="28"/>
        </w:rPr>
        <w:t>Информация для заявителя о его праве на досудебное</w:t>
      </w:r>
    </w:p>
    <w:p w:rsidR="00AF7971" w:rsidRPr="00AF7971" w:rsidRDefault="00AF7971" w:rsidP="00AF7971">
      <w:pPr>
        <w:autoSpaceDE w:val="0"/>
        <w:autoSpaceDN w:val="0"/>
        <w:adjustRightInd w:val="0"/>
        <w:spacing w:line="240" w:lineRule="auto"/>
        <w:ind w:firstLine="709"/>
        <w:jc w:val="center"/>
        <w:outlineLvl w:val="2"/>
        <w:rPr>
          <w:sz w:val="28"/>
          <w:szCs w:val="28"/>
        </w:rPr>
      </w:pPr>
      <w:r w:rsidRPr="00AF7971">
        <w:rPr>
          <w:sz w:val="28"/>
          <w:szCs w:val="28"/>
        </w:rPr>
        <w:t>(внесудебное) обжалование действий (бездействия) и решений,</w:t>
      </w:r>
    </w:p>
    <w:p w:rsidR="00AF7971" w:rsidRPr="00AF7971" w:rsidRDefault="00AF7971" w:rsidP="00AF7971">
      <w:pPr>
        <w:autoSpaceDE w:val="0"/>
        <w:autoSpaceDN w:val="0"/>
        <w:adjustRightInd w:val="0"/>
        <w:spacing w:line="240" w:lineRule="auto"/>
        <w:ind w:firstLine="709"/>
        <w:jc w:val="center"/>
        <w:outlineLvl w:val="2"/>
        <w:rPr>
          <w:sz w:val="28"/>
          <w:szCs w:val="28"/>
        </w:rPr>
      </w:pPr>
      <w:r w:rsidRPr="00AF7971">
        <w:rPr>
          <w:sz w:val="28"/>
          <w:szCs w:val="28"/>
        </w:rPr>
        <w:t>принятых (осуществляемых) в ходе предоставления</w:t>
      </w:r>
    </w:p>
    <w:p w:rsidR="00AF7971" w:rsidRPr="00AF7971" w:rsidRDefault="00AF7971" w:rsidP="00AF7971">
      <w:pPr>
        <w:autoSpaceDE w:val="0"/>
        <w:autoSpaceDN w:val="0"/>
        <w:adjustRightInd w:val="0"/>
        <w:spacing w:line="240" w:lineRule="auto"/>
        <w:ind w:firstLine="709"/>
        <w:jc w:val="center"/>
        <w:outlineLvl w:val="2"/>
        <w:rPr>
          <w:sz w:val="28"/>
          <w:szCs w:val="28"/>
        </w:rPr>
      </w:pPr>
      <w:r w:rsidRPr="00AF7971">
        <w:rPr>
          <w:sz w:val="28"/>
          <w:szCs w:val="28"/>
        </w:rPr>
        <w:t>муниципальной услуги</w:t>
      </w:r>
    </w:p>
    <w:p w:rsidR="00AF7971" w:rsidRPr="00AF7971" w:rsidRDefault="00AF7971" w:rsidP="00AF7971">
      <w:pPr>
        <w:autoSpaceDE w:val="0"/>
        <w:autoSpaceDN w:val="0"/>
        <w:adjustRightInd w:val="0"/>
        <w:spacing w:line="240" w:lineRule="auto"/>
        <w:ind w:firstLine="709"/>
        <w:jc w:val="both"/>
        <w:outlineLvl w:val="2"/>
        <w:rPr>
          <w:sz w:val="28"/>
          <w:szCs w:val="28"/>
        </w:rPr>
      </w:pPr>
    </w:p>
    <w:p w:rsidR="00AF7971" w:rsidRDefault="00AF7971" w:rsidP="00AF7971">
      <w:pPr>
        <w:autoSpaceDE w:val="0"/>
        <w:autoSpaceDN w:val="0"/>
        <w:adjustRightInd w:val="0"/>
        <w:spacing w:line="240" w:lineRule="auto"/>
        <w:ind w:firstLine="709"/>
        <w:jc w:val="both"/>
        <w:outlineLvl w:val="2"/>
        <w:rPr>
          <w:sz w:val="28"/>
          <w:szCs w:val="28"/>
        </w:rPr>
      </w:pPr>
      <w:r w:rsidRPr="00AF7971">
        <w:rPr>
          <w:sz w:val="28"/>
          <w:szCs w:val="28"/>
        </w:rPr>
        <w:t>5.1</w:t>
      </w:r>
      <w:r w:rsidR="008835FD">
        <w:rPr>
          <w:sz w:val="28"/>
          <w:szCs w:val="28"/>
        </w:rPr>
        <w:t>.1</w:t>
      </w:r>
      <w:r w:rsidRPr="00AF7971">
        <w:rPr>
          <w:sz w:val="28"/>
          <w:szCs w:val="28"/>
        </w:rPr>
        <w:t>.</w:t>
      </w:r>
      <w:r>
        <w:rPr>
          <w:sz w:val="28"/>
          <w:szCs w:val="28"/>
        </w:rPr>
        <w:t> </w:t>
      </w:r>
      <w:r w:rsidR="005204D9" w:rsidRPr="00AF7971">
        <w:rPr>
          <w:sz w:val="28"/>
          <w:szCs w:val="28"/>
        </w:rPr>
        <w:t xml:space="preserve">Заявители </w:t>
      </w:r>
      <w:bookmarkStart w:id="3" w:name="_GoBack"/>
      <w:bookmarkEnd w:id="3"/>
      <w:r w:rsidR="005204D9" w:rsidRPr="00AF7971">
        <w:rPr>
          <w:sz w:val="28"/>
          <w:szCs w:val="28"/>
        </w:rPr>
        <w:t>могут обратиться с жалобой на действия (бездействие)</w:t>
      </w:r>
      <w:r w:rsidR="005204D9">
        <w:rPr>
          <w:sz w:val="28"/>
          <w:szCs w:val="28"/>
        </w:rPr>
        <w:t xml:space="preserve">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5204D9" w:rsidRPr="00AF7971">
        <w:rPr>
          <w:sz w:val="28"/>
          <w:szCs w:val="28"/>
        </w:rPr>
        <w:t>в том числе в следующих случаях</w:t>
      </w:r>
      <w:r w:rsidR="005204D9">
        <w:rPr>
          <w:sz w:val="28"/>
          <w:szCs w:val="28"/>
        </w:rPr>
        <w:t>:</w:t>
      </w:r>
    </w:p>
    <w:p w:rsidR="005204D9" w:rsidRPr="00AF7971" w:rsidRDefault="005204D9" w:rsidP="005204D9">
      <w:pPr>
        <w:autoSpaceDE w:val="0"/>
        <w:autoSpaceDN w:val="0"/>
        <w:adjustRightInd w:val="0"/>
        <w:spacing w:line="240" w:lineRule="auto"/>
        <w:ind w:firstLine="0"/>
        <w:jc w:val="both"/>
        <w:outlineLvl w:val="2"/>
        <w:rPr>
          <w:sz w:val="28"/>
          <w:szCs w:val="28"/>
        </w:rPr>
      </w:pPr>
      <w:r w:rsidRPr="00631B65">
        <w:t>(в ред. постановлени</w:t>
      </w:r>
      <w:r>
        <w:t>я</w:t>
      </w:r>
      <w:r w:rsidRPr="00631B65">
        <w:t xml:space="preserve"> администрации Ордынского района Новосибирской области от </w:t>
      </w:r>
      <w:r w:rsidRPr="00DF7F67">
        <w:rPr>
          <w:highlight w:val="yellow"/>
        </w:rPr>
        <w:t>14.02.2017 №129</w:t>
      </w:r>
      <w:r>
        <w:t>)</w:t>
      </w:r>
    </w:p>
    <w:p w:rsidR="00AF7971" w:rsidRPr="00AF7971" w:rsidRDefault="00AF7971" w:rsidP="00AF7971">
      <w:pPr>
        <w:autoSpaceDE w:val="0"/>
        <w:autoSpaceDN w:val="0"/>
        <w:adjustRightInd w:val="0"/>
        <w:spacing w:line="240" w:lineRule="auto"/>
        <w:ind w:firstLine="709"/>
        <w:jc w:val="both"/>
        <w:outlineLvl w:val="2"/>
        <w:rPr>
          <w:sz w:val="28"/>
          <w:szCs w:val="28"/>
        </w:rPr>
      </w:pPr>
      <w:r w:rsidRPr="00AF7971">
        <w:rPr>
          <w:sz w:val="28"/>
          <w:szCs w:val="28"/>
        </w:rPr>
        <w:t>а) нарушение срока регистрации запроса заявителя о предоставлении муниципальной услуги;</w:t>
      </w:r>
    </w:p>
    <w:p w:rsidR="00AF7971" w:rsidRPr="00AF7971" w:rsidRDefault="00AF7971" w:rsidP="00AF7971">
      <w:pPr>
        <w:autoSpaceDE w:val="0"/>
        <w:autoSpaceDN w:val="0"/>
        <w:adjustRightInd w:val="0"/>
        <w:spacing w:line="240" w:lineRule="auto"/>
        <w:ind w:firstLine="709"/>
        <w:jc w:val="both"/>
        <w:outlineLvl w:val="2"/>
        <w:rPr>
          <w:sz w:val="28"/>
          <w:szCs w:val="28"/>
        </w:rPr>
      </w:pPr>
      <w:r w:rsidRPr="00AF7971">
        <w:rPr>
          <w:sz w:val="28"/>
          <w:szCs w:val="28"/>
        </w:rPr>
        <w:t>б) нарушение срока предоставления муниципальной услуги;</w:t>
      </w:r>
    </w:p>
    <w:p w:rsidR="00AF7971" w:rsidRDefault="00AF7971" w:rsidP="00C32EB9">
      <w:pPr>
        <w:autoSpaceDE w:val="0"/>
        <w:autoSpaceDN w:val="0"/>
        <w:adjustRightInd w:val="0"/>
        <w:spacing w:line="240" w:lineRule="auto"/>
        <w:ind w:firstLine="709"/>
        <w:jc w:val="both"/>
        <w:rPr>
          <w:sz w:val="28"/>
          <w:szCs w:val="28"/>
        </w:rPr>
      </w:pPr>
      <w:r w:rsidRPr="00AF7971">
        <w:rPr>
          <w:sz w:val="28"/>
          <w:szCs w:val="28"/>
        </w:rPr>
        <w:t>в</w:t>
      </w:r>
      <w:r w:rsidR="0028655C" w:rsidRPr="00AF7971">
        <w:rPr>
          <w:sz w:val="28"/>
          <w:szCs w:val="28"/>
        </w:rPr>
        <w:t xml:space="preserve">) </w:t>
      </w:r>
      <w:r w:rsidR="00C32EB9">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AF7971">
        <w:rPr>
          <w:sz w:val="28"/>
          <w:szCs w:val="28"/>
        </w:rPr>
        <w:t>;</w:t>
      </w:r>
    </w:p>
    <w:p w:rsidR="00D769D9" w:rsidRDefault="00AF7971" w:rsidP="00D769D9">
      <w:pPr>
        <w:autoSpaceDE w:val="0"/>
        <w:autoSpaceDN w:val="0"/>
        <w:adjustRightInd w:val="0"/>
        <w:spacing w:line="240" w:lineRule="auto"/>
        <w:ind w:firstLine="709"/>
        <w:jc w:val="both"/>
        <w:rPr>
          <w:sz w:val="28"/>
          <w:szCs w:val="28"/>
        </w:rPr>
      </w:pPr>
      <w:r w:rsidRPr="00AF7971">
        <w:rPr>
          <w:sz w:val="28"/>
          <w:szCs w:val="28"/>
        </w:rPr>
        <w:t xml:space="preserve">г) </w:t>
      </w:r>
      <w:r w:rsidR="00D769D9">
        <w:rPr>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769D9" w:rsidRDefault="00AF7971" w:rsidP="00D769D9">
      <w:pPr>
        <w:autoSpaceDE w:val="0"/>
        <w:autoSpaceDN w:val="0"/>
        <w:adjustRightInd w:val="0"/>
        <w:spacing w:line="240" w:lineRule="auto"/>
        <w:ind w:firstLine="709"/>
        <w:jc w:val="both"/>
        <w:rPr>
          <w:sz w:val="28"/>
          <w:szCs w:val="28"/>
        </w:rPr>
      </w:pPr>
      <w:r w:rsidRPr="00AF7971">
        <w:rPr>
          <w:sz w:val="28"/>
          <w:szCs w:val="28"/>
        </w:rPr>
        <w:t xml:space="preserve">д) </w:t>
      </w:r>
      <w:r w:rsidR="00D769D9">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7D95" w:rsidRDefault="00AF7971" w:rsidP="00D769D9">
      <w:pPr>
        <w:autoSpaceDE w:val="0"/>
        <w:autoSpaceDN w:val="0"/>
        <w:adjustRightInd w:val="0"/>
        <w:spacing w:line="240" w:lineRule="auto"/>
        <w:ind w:firstLine="709"/>
        <w:jc w:val="both"/>
        <w:rPr>
          <w:rFonts w:eastAsia="Calibri"/>
          <w:bCs/>
        </w:rPr>
      </w:pPr>
      <w:r w:rsidRPr="00AF7971">
        <w:rPr>
          <w:sz w:val="28"/>
          <w:szCs w:val="28"/>
        </w:rPr>
        <w:t xml:space="preserve">е) </w:t>
      </w:r>
      <w:r w:rsidR="00D769D9">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F7971" w:rsidRDefault="00AF7971" w:rsidP="00AF7971">
      <w:pPr>
        <w:autoSpaceDE w:val="0"/>
        <w:autoSpaceDN w:val="0"/>
        <w:adjustRightInd w:val="0"/>
        <w:spacing w:line="240" w:lineRule="auto"/>
        <w:ind w:firstLine="709"/>
        <w:jc w:val="both"/>
        <w:outlineLvl w:val="2"/>
        <w:rPr>
          <w:sz w:val="28"/>
          <w:szCs w:val="28"/>
        </w:rPr>
      </w:pPr>
      <w:r w:rsidRPr="00AF7971">
        <w:rPr>
          <w:sz w:val="28"/>
          <w:szCs w:val="28"/>
        </w:rPr>
        <w:t xml:space="preserve">ж) отказ структурного подразделения или должностного лица, муниципального служащего администрации в исправлении допущенных опечаток </w:t>
      </w:r>
      <w:r w:rsidRPr="00AF7971">
        <w:rPr>
          <w:sz w:val="28"/>
          <w:szCs w:val="28"/>
        </w:rPr>
        <w:lastRenderedPageBreak/>
        <w:t>и ошибок в выданных в результате предоставления му</w:t>
      </w:r>
      <w:r w:rsidR="008835FD">
        <w:rPr>
          <w:sz w:val="28"/>
          <w:szCs w:val="28"/>
        </w:rPr>
        <w:t>ниципальной</w:t>
      </w:r>
      <w:r w:rsidRPr="00AF7971">
        <w:rPr>
          <w:sz w:val="28"/>
          <w:szCs w:val="28"/>
        </w:rPr>
        <w:t xml:space="preserve"> услуги документах либо нарушение установ</w:t>
      </w:r>
      <w:r w:rsidR="00715713">
        <w:rPr>
          <w:sz w:val="28"/>
          <w:szCs w:val="28"/>
        </w:rPr>
        <w:t>ленного срока таких исправлений;</w:t>
      </w:r>
    </w:p>
    <w:p w:rsidR="00715713" w:rsidRPr="00715713" w:rsidRDefault="00715713" w:rsidP="00715713">
      <w:pPr>
        <w:autoSpaceDE w:val="0"/>
        <w:autoSpaceDN w:val="0"/>
        <w:adjustRightInd w:val="0"/>
        <w:spacing w:line="240" w:lineRule="auto"/>
        <w:ind w:firstLine="709"/>
        <w:jc w:val="both"/>
        <w:outlineLvl w:val="2"/>
        <w:rPr>
          <w:sz w:val="28"/>
          <w:szCs w:val="28"/>
        </w:rPr>
      </w:pPr>
      <w:r w:rsidRPr="00715713">
        <w:rPr>
          <w:sz w:val="28"/>
          <w:szCs w:val="28"/>
        </w:rPr>
        <w:t>з) нарушение срока или порядка выдачи документов по результатам предоставления муниципальной услуги;</w:t>
      </w:r>
    </w:p>
    <w:p w:rsidR="00715713" w:rsidRPr="00715713" w:rsidRDefault="00715713" w:rsidP="00715713">
      <w:pPr>
        <w:autoSpaceDE w:val="0"/>
        <w:autoSpaceDN w:val="0"/>
        <w:adjustRightInd w:val="0"/>
        <w:spacing w:line="240" w:lineRule="auto"/>
        <w:ind w:firstLine="709"/>
        <w:jc w:val="both"/>
        <w:outlineLvl w:val="2"/>
        <w:rPr>
          <w:sz w:val="28"/>
          <w:szCs w:val="28"/>
        </w:rPr>
      </w:pPr>
      <w:r w:rsidRPr="00715713">
        <w:rPr>
          <w:sz w:val="28"/>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15713" w:rsidRDefault="00715713" w:rsidP="00715713">
      <w:pPr>
        <w:autoSpaceDE w:val="0"/>
        <w:autoSpaceDN w:val="0"/>
        <w:adjustRightInd w:val="0"/>
        <w:spacing w:line="240" w:lineRule="auto"/>
        <w:ind w:firstLine="709"/>
        <w:jc w:val="both"/>
        <w:outlineLvl w:val="2"/>
        <w:rPr>
          <w:sz w:val="28"/>
          <w:szCs w:val="28"/>
        </w:rPr>
      </w:pPr>
      <w:r w:rsidRPr="00715713">
        <w:rPr>
          <w:sz w:val="28"/>
          <w:szCs w:val="28"/>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абзацем 5 пункта 2.7.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r>
        <w:rPr>
          <w:sz w:val="28"/>
          <w:szCs w:val="28"/>
        </w:rPr>
        <w:t>.</w:t>
      </w:r>
    </w:p>
    <w:p w:rsidR="00AF7971" w:rsidRPr="00AF7971" w:rsidRDefault="00AF7971" w:rsidP="00AF7971">
      <w:pPr>
        <w:autoSpaceDE w:val="0"/>
        <w:autoSpaceDN w:val="0"/>
        <w:adjustRightInd w:val="0"/>
        <w:spacing w:line="240" w:lineRule="auto"/>
        <w:ind w:firstLine="709"/>
        <w:jc w:val="both"/>
        <w:outlineLvl w:val="2"/>
        <w:rPr>
          <w:sz w:val="28"/>
          <w:szCs w:val="28"/>
        </w:rPr>
      </w:pPr>
    </w:p>
    <w:p w:rsidR="00AF7971" w:rsidRPr="00AF7971" w:rsidRDefault="008835FD" w:rsidP="00AF7971">
      <w:pPr>
        <w:autoSpaceDE w:val="0"/>
        <w:autoSpaceDN w:val="0"/>
        <w:adjustRightInd w:val="0"/>
        <w:spacing w:line="240" w:lineRule="auto"/>
        <w:ind w:firstLine="709"/>
        <w:jc w:val="center"/>
        <w:outlineLvl w:val="2"/>
        <w:rPr>
          <w:sz w:val="28"/>
          <w:szCs w:val="28"/>
        </w:rPr>
      </w:pPr>
      <w:r>
        <w:rPr>
          <w:sz w:val="28"/>
          <w:szCs w:val="28"/>
        </w:rPr>
        <w:t>5.2. </w:t>
      </w:r>
      <w:r w:rsidR="00AF7971" w:rsidRPr="00AF7971">
        <w:rPr>
          <w:sz w:val="28"/>
          <w:szCs w:val="28"/>
        </w:rPr>
        <w:t>Общие требования к порядку подачи и рассмотрения жалобы</w:t>
      </w:r>
    </w:p>
    <w:p w:rsidR="00AF7971" w:rsidRPr="00AF7971" w:rsidRDefault="00AF7971" w:rsidP="00AF7971">
      <w:pPr>
        <w:autoSpaceDE w:val="0"/>
        <w:autoSpaceDN w:val="0"/>
        <w:adjustRightInd w:val="0"/>
        <w:spacing w:line="240" w:lineRule="auto"/>
        <w:ind w:firstLine="709"/>
        <w:jc w:val="both"/>
        <w:outlineLvl w:val="2"/>
        <w:rPr>
          <w:sz w:val="28"/>
          <w:szCs w:val="28"/>
        </w:rPr>
      </w:pPr>
    </w:p>
    <w:p w:rsidR="00AF7971" w:rsidRDefault="00AF7971" w:rsidP="00AF7971">
      <w:pPr>
        <w:autoSpaceDE w:val="0"/>
        <w:autoSpaceDN w:val="0"/>
        <w:adjustRightInd w:val="0"/>
        <w:spacing w:line="240" w:lineRule="auto"/>
        <w:ind w:firstLine="709"/>
        <w:jc w:val="both"/>
        <w:outlineLvl w:val="2"/>
        <w:rPr>
          <w:sz w:val="28"/>
          <w:szCs w:val="28"/>
        </w:rPr>
      </w:pPr>
      <w:r w:rsidRPr="00AF7971">
        <w:rPr>
          <w:sz w:val="28"/>
          <w:szCs w:val="28"/>
        </w:rPr>
        <w:t>5.2.</w:t>
      </w:r>
      <w:r w:rsidR="008835FD">
        <w:rPr>
          <w:sz w:val="28"/>
          <w:szCs w:val="28"/>
        </w:rPr>
        <w:t>1.</w:t>
      </w:r>
      <w:r>
        <w:rPr>
          <w:sz w:val="28"/>
          <w:szCs w:val="28"/>
        </w:rPr>
        <w:t> </w:t>
      </w:r>
      <w:r w:rsidR="00105622">
        <w:rPr>
          <w:sz w:val="28"/>
          <w:szCs w:val="28"/>
        </w:rPr>
        <w:t>Заявитель вправе обратиться с жалобой</w:t>
      </w:r>
      <w:r w:rsidR="00105622" w:rsidRPr="00EC1481">
        <w:rPr>
          <w:sz w:val="28"/>
          <w:szCs w:val="28"/>
        </w:rPr>
        <w:t xml:space="preserve"> в письменной форме </w:t>
      </w:r>
      <w:r w:rsidR="00105622">
        <w:rPr>
          <w:sz w:val="28"/>
          <w:szCs w:val="28"/>
        </w:rPr>
        <w:t>лично или направить жалобу по почте</w:t>
      </w:r>
      <w:r w:rsidR="00105622" w:rsidRPr="00EC1481">
        <w:rPr>
          <w:sz w:val="28"/>
          <w:szCs w:val="28"/>
        </w:rPr>
        <w:t xml:space="preserve">, </w:t>
      </w:r>
      <w:r w:rsidR="00105622">
        <w:rPr>
          <w:sz w:val="28"/>
          <w:szCs w:val="28"/>
        </w:rPr>
        <w:t>через ГАУ «МФЦ», с использованием информационно-телекоммуникационной сети «Интернет», официального сайта Администрации, ЕПГУ (</w:t>
      </w:r>
      <w:hyperlink r:id="rId12" w:history="1">
        <w:r w:rsidR="00105622" w:rsidRPr="00555231">
          <w:rPr>
            <w:rStyle w:val="a7"/>
            <w:sz w:val="28"/>
            <w:szCs w:val="28"/>
            <w:lang w:val="en-US"/>
          </w:rPr>
          <w:t>www</w:t>
        </w:r>
        <w:r w:rsidR="00105622" w:rsidRPr="00555231">
          <w:rPr>
            <w:rStyle w:val="a7"/>
            <w:sz w:val="28"/>
            <w:szCs w:val="28"/>
          </w:rPr>
          <w:t>.do.go</w:t>
        </w:r>
        <w:r w:rsidR="00105622" w:rsidRPr="00555231">
          <w:rPr>
            <w:rStyle w:val="a7"/>
            <w:sz w:val="28"/>
            <w:szCs w:val="28"/>
            <w:lang w:val="en-US"/>
          </w:rPr>
          <w:t>suslugi</w:t>
        </w:r>
        <w:r w:rsidR="00105622" w:rsidRPr="00555231">
          <w:rPr>
            <w:rStyle w:val="a7"/>
            <w:sz w:val="28"/>
            <w:szCs w:val="28"/>
          </w:rPr>
          <w:t>.</w:t>
        </w:r>
        <w:r w:rsidR="00105622" w:rsidRPr="00555231">
          <w:rPr>
            <w:rStyle w:val="a7"/>
            <w:sz w:val="28"/>
            <w:szCs w:val="28"/>
            <w:lang w:val="en-US"/>
          </w:rPr>
          <w:t>ru</w:t>
        </w:r>
      </w:hyperlink>
      <w:r w:rsidR="00105622" w:rsidRPr="00EC1481">
        <w:rPr>
          <w:sz w:val="28"/>
          <w:szCs w:val="28"/>
        </w:rPr>
        <w:t>)</w:t>
      </w:r>
      <w:r w:rsidR="00105622">
        <w:rPr>
          <w:sz w:val="28"/>
          <w:szCs w:val="28"/>
        </w:rPr>
        <w:t>. Жалоба также может быть принята при личном приеме заявителя.</w:t>
      </w:r>
    </w:p>
    <w:p w:rsidR="00AF7971" w:rsidRDefault="00AF7971" w:rsidP="00AF7971">
      <w:pPr>
        <w:autoSpaceDE w:val="0"/>
        <w:autoSpaceDN w:val="0"/>
        <w:adjustRightInd w:val="0"/>
        <w:spacing w:line="240" w:lineRule="auto"/>
        <w:ind w:firstLine="709"/>
        <w:jc w:val="both"/>
        <w:outlineLvl w:val="2"/>
        <w:rPr>
          <w:sz w:val="28"/>
          <w:szCs w:val="28"/>
        </w:rPr>
      </w:pPr>
      <w:r w:rsidRPr="00AF7971">
        <w:rPr>
          <w:sz w:val="28"/>
          <w:szCs w:val="28"/>
        </w:rPr>
        <w:t>5.</w:t>
      </w:r>
      <w:r w:rsidR="008835FD">
        <w:rPr>
          <w:sz w:val="28"/>
          <w:szCs w:val="28"/>
        </w:rPr>
        <w:t>2</w:t>
      </w:r>
      <w:r w:rsidRPr="00AF7971">
        <w:rPr>
          <w:sz w:val="28"/>
          <w:szCs w:val="28"/>
        </w:rPr>
        <w:t>.</w:t>
      </w:r>
      <w:r w:rsidR="008835FD">
        <w:rPr>
          <w:sz w:val="28"/>
          <w:szCs w:val="28"/>
        </w:rPr>
        <w:t>2.</w:t>
      </w:r>
      <w:r>
        <w:rPr>
          <w:sz w:val="28"/>
          <w:szCs w:val="28"/>
        </w:rPr>
        <w:t> </w:t>
      </w:r>
      <w:r w:rsidRPr="00AF7971">
        <w:rPr>
          <w:sz w:val="28"/>
          <w:szCs w:val="28"/>
        </w:rPr>
        <w:t>Жалоба (претензия) в электронной форме направляется с использованием сети</w:t>
      </w:r>
      <w:r>
        <w:rPr>
          <w:sz w:val="28"/>
          <w:szCs w:val="28"/>
        </w:rPr>
        <w:t xml:space="preserve"> </w:t>
      </w:r>
      <w:r w:rsidRPr="00AF7971">
        <w:rPr>
          <w:sz w:val="28"/>
          <w:szCs w:val="28"/>
        </w:rPr>
        <w:t xml:space="preserve">Интернет по электронной почте по адресу, указанному в </w:t>
      </w:r>
      <w:r w:rsidRPr="008835FD">
        <w:rPr>
          <w:sz w:val="28"/>
          <w:szCs w:val="28"/>
        </w:rPr>
        <w:t>пункте 1.3</w:t>
      </w:r>
      <w:r w:rsidRPr="00F1197F">
        <w:rPr>
          <w:sz w:val="28"/>
          <w:szCs w:val="28"/>
        </w:rPr>
        <w:t>. а</w:t>
      </w:r>
      <w:r>
        <w:rPr>
          <w:sz w:val="28"/>
          <w:szCs w:val="28"/>
        </w:rPr>
        <w:t>дминистративного р</w:t>
      </w:r>
      <w:r w:rsidRPr="00AF7971">
        <w:rPr>
          <w:sz w:val="28"/>
          <w:szCs w:val="28"/>
        </w:rPr>
        <w:t>егламента.</w:t>
      </w:r>
    </w:p>
    <w:p w:rsidR="00F82639" w:rsidRDefault="00F82639" w:rsidP="00AF7971">
      <w:pPr>
        <w:autoSpaceDE w:val="0"/>
        <w:autoSpaceDN w:val="0"/>
        <w:adjustRightInd w:val="0"/>
        <w:spacing w:line="240" w:lineRule="auto"/>
        <w:ind w:firstLine="709"/>
        <w:jc w:val="both"/>
        <w:outlineLvl w:val="2"/>
        <w:rPr>
          <w:sz w:val="28"/>
          <w:szCs w:val="28"/>
        </w:rPr>
      </w:pPr>
      <w:r>
        <w:rPr>
          <w:sz w:val="28"/>
          <w:szCs w:val="28"/>
        </w:rPr>
        <w:t>5.2.3. </w:t>
      </w:r>
      <w:r w:rsidRPr="00F82639">
        <w:rPr>
          <w:sz w:val="28"/>
          <w:szCs w:val="28"/>
        </w:rPr>
        <w:t>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частью 2 статьи 6 Кодекса, может быть подана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C53D40" w:rsidRDefault="00C53D40" w:rsidP="00AF7971">
      <w:pPr>
        <w:autoSpaceDE w:val="0"/>
        <w:autoSpaceDN w:val="0"/>
        <w:adjustRightInd w:val="0"/>
        <w:spacing w:line="240" w:lineRule="auto"/>
        <w:ind w:firstLine="709"/>
        <w:jc w:val="center"/>
        <w:outlineLvl w:val="2"/>
        <w:rPr>
          <w:sz w:val="28"/>
          <w:szCs w:val="28"/>
        </w:rPr>
      </w:pPr>
    </w:p>
    <w:p w:rsidR="00AF7971" w:rsidRPr="00AF7971" w:rsidRDefault="008835FD" w:rsidP="00AF7971">
      <w:pPr>
        <w:autoSpaceDE w:val="0"/>
        <w:autoSpaceDN w:val="0"/>
        <w:adjustRightInd w:val="0"/>
        <w:spacing w:line="240" w:lineRule="auto"/>
        <w:ind w:firstLine="709"/>
        <w:jc w:val="center"/>
        <w:outlineLvl w:val="2"/>
        <w:rPr>
          <w:sz w:val="28"/>
          <w:szCs w:val="28"/>
        </w:rPr>
      </w:pPr>
      <w:r>
        <w:rPr>
          <w:sz w:val="28"/>
          <w:szCs w:val="28"/>
        </w:rPr>
        <w:t>5.3. </w:t>
      </w:r>
      <w:r w:rsidR="00AF7971" w:rsidRPr="00AF7971">
        <w:rPr>
          <w:sz w:val="28"/>
          <w:szCs w:val="28"/>
        </w:rPr>
        <w:t>Предмет досудебного (внесудебного) обжалования</w:t>
      </w:r>
    </w:p>
    <w:p w:rsidR="00AF7971" w:rsidRPr="00AF7971" w:rsidRDefault="00AF7971" w:rsidP="00AF7971">
      <w:pPr>
        <w:autoSpaceDE w:val="0"/>
        <w:autoSpaceDN w:val="0"/>
        <w:adjustRightInd w:val="0"/>
        <w:spacing w:line="240" w:lineRule="auto"/>
        <w:ind w:firstLine="709"/>
        <w:jc w:val="both"/>
        <w:outlineLvl w:val="2"/>
        <w:rPr>
          <w:sz w:val="28"/>
          <w:szCs w:val="28"/>
        </w:rPr>
      </w:pPr>
    </w:p>
    <w:p w:rsidR="00AF7971" w:rsidRPr="00AF7971" w:rsidRDefault="00AF7971" w:rsidP="00AF7971">
      <w:pPr>
        <w:autoSpaceDE w:val="0"/>
        <w:autoSpaceDN w:val="0"/>
        <w:adjustRightInd w:val="0"/>
        <w:spacing w:line="240" w:lineRule="auto"/>
        <w:ind w:firstLine="709"/>
        <w:jc w:val="both"/>
        <w:outlineLvl w:val="2"/>
        <w:rPr>
          <w:sz w:val="28"/>
          <w:szCs w:val="28"/>
        </w:rPr>
      </w:pPr>
      <w:r w:rsidRPr="00AF7971">
        <w:rPr>
          <w:sz w:val="28"/>
          <w:szCs w:val="28"/>
        </w:rPr>
        <w:lastRenderedPageBreak/>
        <w:t>5.</w:t>
      </w:r>
      <w:r w:rsidR="008835FD">
        <w:rPr>
          <w:sz w:val="28"/>
          <w:szCs w:val="28"/>
        </w:rPr>
        <w:t>3</w:t>
      </w:r>
      <w:r w:rsidRPr="00AF7971">
        <w:rPr>
          <w:sz w:val="28"/>
          <w:szCs w:val="28"/>
        </w:rPr>
        <w:t>.</w:t>
      </w:r>
      <w:r w:rsidR="008835FD">
        <w:rPr>
          <w:sz w:val="28"/>
          <w:szCs w:val="28"/>
        </w:rPr>
        <w:t>1.</w:t>
      </w:r>
      <w:r>
        <w:rPr>
          <w:sz w:val="28"/>
          <w:szCs w:val="28"/>
        </w:rPr>
        <w:t> </w:t>
      </w:r>
      <w:r w:rsidRPr="00AF7971">
        <w:rPr>
          <w:sz w:val="28"/>
          <w:szCs w:val="28"/>
        </w:rPr>
        <w:t xml:space="preserve">Предметом обжалования является нарушение должностными лицами или муниципальными служащими администрации положений </w:t>
      </w:r>
      <w:r>
        <w:rPr>
          <w:sz w:val="28"/>
          <w:szCs w:val="28"/>
        </w:rPr>
        <w:t>административного р</w:t>
      </w:r>
      <w:r w:rsidRPr="00AF7971">
        <w:rPr>
          <w:sz w:val="28"/>
          <w:szCs w:val="28"/>
        </w:rPr>
        <w:t>егламента.</w:t>
      </w:r>
    </w:p>
    <w:p w:rsidR="00AF7971" w:rsidRPr="00AF7971" w:rsidRDefault="00AF7971" w:rsidP="00AF7971">
      <w:pPr>
        <w:autoSpaceDE w:val="0"/>
        <w:autoSpaceDN w:val="0"/>
        <w:adjustRightInd w:val="0"/>
        <w:spacing w:line="240" w:lineRule="auto"/>
        <w:ind w:firstLine="709"/>
        <w:jc w:val="both"/>
        <w:outlineLvl w:val="2"/>
        <w:rPr>
          <w:sz w:val="28"/>
          <w:szCs w:val="28"/>
        </w:rPr>
      </w:pPr>
    </w:p>
    <w:p w:rsidR="00AF7971" w:rsidRPr="00AF7971" w:rsidRDefault="00F1197F" w:rsidP="00AF7971">
      <w:pPr>
        <w:autoSpaceDE w:val="0"/>
        <w:autoSpaceDN w:val="0"/>
        <w:adjustRightInd w:val="0"/>
        <w:spacing w:line="240" w:lineRule="auto"/>
        <w:ind w:firstLine="709"/>
        <w:jc w:val="center"/>
        <w:outlineLvl w:val="2"/>
        <w:rPr>
          <w:sz w:val="28"/>
          <w:szCs w:val="28"/>
        </w:rPr>
      </w:pPr>
      <w:r>
        <w:rPr>
          <w:sz w:val="28"/>
          <w:szCs w:val="28"/>
        </w:rPr>
        <w:t>5.4. </w:t>
      </w:r>
      <w:r w:rsidR="00AF7971" w:rsidRPr="00AF7971">
        <w:rPr>
          <w:sz w:val="28"/>
          <w:szCs w:val="28"/>
        </w:rPr>
        <w:t>Основания для начала процедуры досудебного</w:t>
      </w:r>
    </w:p>
    <w:p w:rsidR="00AF7971" w:rsidRPr="00AF7971" w:rsidRDefault="00AF7971" w:rsidP="00AF7971">
      <w:pPr>
        <w:autoSpaceDE w:val="0"/>
        <w:autoSpaceDN w:val="0"/>
        <w:adjustRightInd w:val="0"/>
        <w:spacing w:line="240" w:lineRule="auto"/>
        <w:ind w:firstLine="709"/>
        <w:jc w:val="center"/>
        <w:outlineLvl w:val="2"/>
        <w:rPr>
          <w:sz w:val="28"/>
          <w:szCs w:val="28"/>
        </w:rPr>
      </w:pPr>
      <w:r w:rsidRPr="00AF7971">
        <w:rPr>
          <w:sz w:val="28"/>
          <w:szCs w:val="28"/>
        </w:rPr>
        <w:t>(внесудебного) обжалования</w:t>
      </w:r>
    </w:p>
    <w:p w:rsidR="00AF7971" w:rsidRPr="00AF7971" w:rsidRDefault="00AF7971" w:rsidP="00AF7971">
      <w:pPr>
        <w:autoSpaceDE w:val="0"/>
        <w:autoSpaceDN w:val="0"/>
        <w:adjustRightInd w:val="0"/>
        <w:spacing w:line="240" w:lineRule="auto"/>
        <w:ind w:firstLine="709"/>
        <w:jc w:val="both"/>
        <w:outlineLvl w:val="2"/>
        <w:rPr>
          <w:sz w:val="28"/>
          <w:szCs w:val="28"/>
        </w:rPr>
      </w:pPr>
    </w:p>
    <w:p w:rsidR="00AF7971" w:rsidRPr="00AF7971" w:rsidRDefault="00AF7971" w:rsidP="00AF7971">
      <w:pPr>
        <w:autoSpaceDE w:val="0"/>
        <w:autoSpaceDN w:val="0"/>
        <w:adjustRightInd w:val="0"/>
        <w:spacing w:line="240" w:lineRule="auto"/>
        <w:ind w:firstLine="709"/>
        <w:jc w:val="both"/>
        <w:outlineLvl w:val="2"/>
        <w:rPr>
          <w:sz w:val="28"/>
          <w:szCs w:val="28"/>
        </w:rPr>
      </w:pPr>
      <w:r w:rsidRPr="00AF7971">
        <w:rPr>
          <w:sz w:val="28"/>
          <w:szCs w:val="28"/>
        </w:rPr>
        <w:t>5.</w:t>
      </w:r>
      <w:r w:rsidR="00F1197F">
        <w:rPr>
          <w:sz w:val="28"/>
          <w:szCs w:val="28"/>
        </w:rPr>
        <w:t>4</w:t>
      </w:r>
      <w:r w:rsidRPr="00AF7971">
        <w:rPr>
          <w:sz w:val="28"/>
          <w:szCs w:val="28"/>
        </w:rPr>
        <w:t>.</w:t>
      </w:r>
      <w:r w:rsidR="00F1197F">
        <w:rPr>
          <w:sz w:val="28"/>
          <w:szCs w:val="28"/>
        </w:rPr>
        <w:t>1.</w:t>
      </w:r>
      <w:r>
        <w:rPr>
          <w:sz w:val="28"/>
          <w:szCs w:val="28"/>
        </w:rPr>
        <w:t> </w:t>
      </w:r>
      <w:r w:rsidRPr="00AF7971">
        <w:rPr>
          <w:sz w:val="28"/>
          <w:szCs w:val="28"/>
        </w:rPr>
        <w:t>Основанием для начала процедуры досудебного (внесудебного) обжалования является получение администрацией жалобы (претензии) на бумажном носителе, а также в электронной форме.</w:t>
      </w:r>
    </w:p>
    <w:p w:rsidR="00AF7971" w:rsidRPr="00AF7971" w:rsidRDefault="00AF7971" w:rsidP="00AF7971">
      <w:pPr>
        <w:autoSpaceDE w:val="0"/>
        <w:autoSpaceDN w:val="0"/>
        <w:adjustRightInd w:val="0"/>
        <w:spacing w:line="240" w:lineRule="auto"/>
        <w:ind w:firstLine="709"/>
        <w:jc w:val="both"/>
        <w:outlineLvl w:val="2"/>
        <w:rPr>
          <w:sz w:val="28"/>
          <w:szCs w:val="28"/>
        </w:rPr>
      </w:pPr>
      <w:r w:rsidRPr="00AF7971">
        <w:rPr>
          <w:sz w:val="28"/>
          <w:szCs w:val="28"/>
        </w:rPr>
        <w:t>Жалоба должна содержать:</w:t>
      </w:r>
    </w:p>
    <w:p w:rsidR="00AF7971" w:rsidRPr="00AF7971" w:rsidRDefault="00AF7971" w:rsidP="00AF7971">
      <w:pPr>
        <w:autoSpaceDE w:val="0"/>
        <w:autoSpaceDN w:val="0"/>
        <w:adjustRightInd w:val="0"/>
        <w:spacing w:line="240" w:lineRule="auto"/>
        <w:ind w:firstLine="709"/>
        <w:jc w:val="both"/>
        <w:outlineLvl w:val="2"/>
        <w:rPr>
          <w:sz w:val="28"/>
          <w:szCs w:val="28"/>
        </w:rPr>
      </w:pPr>
      <w:r w:rsidRPr="00AF7971">
        <w:rPr>
          <w:sz w:val="28"/>
          <w:szCs w:val="28"/>
        </w:rPr>
        <w:t xml:space="preserve">а) наименование органа, предоставляющего муниципальную услугу, должностного лица органа, </w:t>
      </w:r>
      <w:r>
        <w:rPr>
          <w:sz w:val="28"/>
          <w:szCs w:val="28"/>
        </w:rPr>
        <w:t>предоставляющего муниципальную</w:t>
      </w:r>
      <w:r w:rsidRPr="00AF7971">
        <w:rPr>
          <w:sz w:val="28"/>
          <w:szCs w:val="28"/>
        </w:rPr>
        <w:t xml:space="preserve"> услугу, либо муниципального служащего, решения и действия (бездействие) которых обжалуются;</w:t>
      </w:r>
    </w:p>
    <w:p w:rsidR="00AF7971" w:rsidRPr="00AF7971" w:rsidRDefault="00AF7971" w:rsidP="00AF7971">
      <w:pPr>
        <w:autoSpaceDE w:val="0"/>
        <w:autoSpaceDN w:val="0"/>
        <w:adjustRightInd w:val="0"/>
        <w:spacing w:line="240" w:lineRule="auto"/>
        <w:ind w:firstLine="709"/>
        <w:jc w:val="both"/>
        <w:outlineLvl w:val="2"/>
        <w:rPr>
          <w:sz w:val="28"/>
          <w:szCs w:val="28"/>
        </w:rPr>
      </w:pPr>
      <w:r w:rsidRPr="00AF7971">
        <w:rPr>
          <w:sz w:val="28"/>
          <w:szCs w:val="28"/>
        </w:rPr>
        <w:t>б)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F7971" w:rsidRPr="00AF7971" w:rsidRDefault="00AF7971" w:rsidP="00AF7971">
      <w:pPr>
        <w:autoSpaceDE w:val="0"/>
        <w:autoSpaceDN w:val="0"/>
        <w:adjustRightInd w:val="0"/>
        <w:spacing w:line="240" w:lineRule="auto"/>
        <w:ind w:firstLine="709"/>
        <w:jc w:val="both"/>
        <w:outlineLvl w:val="2"/>
        <w:rPr>
          <w:sz w:val="28"/>
          <w:szCs w:val="28"/>
        </w:rPr>
      </w:pPr>
      <w:r w:rsidRPr="00AF7971">
        <w:rPr>
          <w:sz w:val="28"/>
          <w:szCs w:val="28"/>
        </w:rPr>
        <w:t xml:space="preserve">в) сведения об обжалуемых решениях и действиях (бездействии) администрации, должностного лица администрации, предоставляющего </w:t>
      </w:r>
      <w:r>
        <w:rPr>
          <w:sz w:val="28"/>
          <w:szCs w:val="28"/>
        </w:rPr>
        <w:t>муниципальную услугу, либо муниципального</w:t>
      </w:r>
      <w:r w:rsidRPr="00AF7971">
        <w:rPr>
          <w:sz w:val="28"/>
          <w:szCs w:val="28"/>
        </w:rPr>
        <w:t xml:space="preserve"> служащего;</w:t>
      </w:r>
    </w:p>
    <w:p w:rsidR="00AF7971" w:rsidRPr="00AF7971" w:rsidRDefault="00AF7971" w:rsidP="00AF7971">
      <w:pPr>
        <w:autoSpaceDE w:val="0"/>
        <w:autoSpaceDN w:val="0"/>
        <w:adjustRightInd w:val="0"/>
        <w:spacing w:line="240" w:lineRule="auto"/>
        <w:ind w:firstLine="709"/>
        <w:jc w:val="both"/>
        <w:outlineLvl w:val="2"/>
        <w:rPr>
          <w:sz w:val="28"/>
          <w:szCs w:val="28"/>
        </w:rPr>
      </w:pPr>
      <w:r w:rsidRPr="00AF7971">
        <w:rPr>
          <w:sz w:val="28"/>
          <w:szCs w:val="28"/>
        </w:rPr>
        <w:t>г) доводы, на основании которых заявитель не согласен с решением и действиями (бездействием) администрации, должностного лица администрации, предоставляющего муниципальную услугу, либо муниципального служащего.</w:t>
      </w:r>
    </w:p>
    <w:p w:rsidR="00AF7971" w:rsidRPr="00AF7971" w:rsidRDefault="00AF7971" w:rsidP="00AF7971">
      <w:pPr>
        <w:autoSpaceDE w:val="0"/>
        <w:autoSpaceDN w:val="0"/>
        <w:adjustRightInd w:val="0"/>
        <w:spacing w:line="240" w:lineRule="auto"/>
        <w:ind w:firstLine="709"/>
        <w:jc w:val="both"/>
        <w:outlineLvl w:val="2"/>
        <w:rPr>
          <w:sz w:val="28"/>
          <w:szCs w:val="28"/>
        </w:rPr>
      </w:pPr>
      <w:r w:rsidRPr="00AF7971">
        <w:rPr>
          <w:sz w:val="28"/>
          <w:szCs w:val="28"/>
        </w:rPr>
        <w:t>Заявителем могут быть представлены документы (при наличии), подтверждающие доводы заявителя, либо их копии.</w:t>
      </w:r>
    </w:p>
    <w:p w:rsidR="00AF7971" w:rsidRPr="00AF7971" w:rsidRDefault="00AF7971" w:rsidP="00AF7971">
      <w:pPr>
        <w:autoSpaceDE w:val="0"/>
        <w:autoSpaceDN w:val="0"/>
        <w:adjustRightInd w:val="0"/>
        <w:spacing w:line="240" w:lineRule="auto"/>
        <w:ind w:firstLine="709"/>
        <w:jc w:val="both"/>
        <w:outlineLvl w:val="2"/>
        <w:rPr>
          <w:sz w:val="28"/>
          <w:szCs w:val="28"/>
        </w:rPr>
      </w:pPr>
    </w:p>
    <w:p w:rsidR="00AF7971" w:rsidRPr="00AF7971" w:rsidRDefault="00F1197F" w:rsidP="00AF7971">
      <w:pPr>
        <w:autoSpaceDE w:val="0"/>
        <w:autoSpaceDN w:val="0"/>
        <w:adjustRightInd w:val="0"/>
        <w:spacing w:line="240" w:lineRule="auto"/>
        <w:ind w:firstLine="709"/>
        <w:jc w:val="center"/>
        <w:outlineLvl w:val="2"/>
        <w:rPr>
          <w:sz w:val="28"/>
          <w:szCs w:val="28"/>
        </w:rPr>
      </w:pPr>
      <w:r>
        <w:rPr>
          <w:sz w:val="28"/>
          <w:szCs w:val="28"/>
        </w:rPr>
        <w:t>5.5. </w:t>
      </w:r>
      <w:r w:rsidR="00AF7971" w:rsidRPr="00AF7971">
        <w:rPr>
          <w:sz w:val="28"/>
          <w:szCs w:val="28"/>
        </w:rPr>
        <w:t>Сроки рассмотрения жалобы (претензии)</w:t>
      </w:r>
    </w:p>
    <w:p w:rsidR="00AF7971" w:rsidRPr="00AF7971" w:rsidRDefault="00AF7971" w:rsidP="00AF7971">
      <w:pPr>
        <w:autoSpaceDE w:val="0"/>
        <w:autoSpaceDN w:val="0"/>
        <w:adjustRightInd w:val="0"/>
        <w:spacing w:line="240" w:lineRule="auto"/>
        <w:ind w:firstLine="709"/>
        <w:jc w:val="both"/>
        <w:outlineLvl w:val="2"/>
        <w:rPr>
          <w:sz w:val="28"/>
          <w:szCs w:val="28"/>
        </w:rPr>
      </w:pPr>
    </w:p>
    <w:p w:rsidR="00AF7971" w:rsidRPr="00AF7971" w:rsidRDefault="00AF7971" w:rsidP="00AF7971">
      <w:pPr>
        <w:autoSpaceDE w:val="0"/>
        <w:autoSpaceDN w:val="0"/>
        <w:adjustRightInd w:val="0"/>
        <w:spacing w:line="240" w:lineRule="auto"/>
        <w:ind w:firstLine="709"/>
        <w:jc w:val="both"/>
        <w:outlineLvl w:val="2"/>
        <w:rPr>
          <w:sz w:val="28"/>
          <w:szCs w:val="28"/>
        </w:rPr>
      </w:pPr>
      <w:r w:rsidRPr="00AF7971">
        <w:rPr>
          <w:sz w:val="28"/>
          <w:szCs w:val="28"/>
        </w:rPr>
        <w:t>5.</w:t>
      </w:r>
      <w:r w:rsidR="00F1197F">
        <w:rPr>
          <w:sz w:val="28"/>
          <w:szCs w:val="28"/>
        </w:rPr>
        <w:t>5</w:t>
      </w:r>
      <w:r w:rsidRPr="00AF7971">
        <w:rPr>
          <w:sz w:val="28"/>
          <w:szCs w:val="28"/>
        </w:rPr>
        <w:t>.</w:t>
      </w:r>
      <w:r w:rsidR="00F1197F">
        <w:rPr>
          <w:sz w:val="28"/>
          <w:szCs w:val="28"/>
        </w:rPr>
        <w:t>1.</w:t>
      </w:r>
      <w:r>
        <w:rPr>
          <w:sz w:val="28"/>
          <w:szCs w:val="28"/>
        </w:rPr>
        <w:t> </w:t>
      </w:r>
      <w:r w:rsidRPr="00AF7971">
        <w:rPr>
          <w:sz w:val="28"/>
          <w:szCs w:val="28"/>
        </w:rPr>
        <w:t xml:space="preserve">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Pr>
          <w:sz w:val="28"/>
          <w:szCs w:val="28"/>
        </w:rPr>
        <w:t>администрацией</w:t>
      </w:r>
      <w:r w:rsidRPr="00AF7971">
        <w:rPr>
          <w:sz w:val="28"/>
          <w:szCs w:val="28"/>
        </w:rPr>
        <w:t>, а также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F7971" w:rsidRPr="00AF7971" w:rsidRDefault="00AF7971" w:rsidP="00AF7971">
      <w:pPr>
        <w:autoSpaceDE w:val="0"/>
        <w:autoSpaceDN w:val="0"/>
        <w:adjustRightInd w:val="0"/>
        <w:spacing w:line="240" w:lineRule="auto"/>
        <w:ind w:firstLine="709"/>
        <w:jc w:val="both"/>
        <w:outlineLvl w:val="2"/>
        <w:rPr>
          <w:sz w:val="28"/>
          <w:szCs w:val="28"/>
        </w:rPr>
      </w:pPr>
    </w:p>
    <w:p w:rsidR="00AF7971" w:rsidRPr="00AF7971" w:rsidRDefault="00F1197F" w:rsidP="00AF7971">
      <w:pPr>
        <w:autoSpaceDE w:val="0"/>
        <w:autoSpaceDN w:val="0"/>
        <w:adjustRightInd w:val="0"/>
        <w:spacing w:line="240" w:lineRule="auto"/>
        <w:ind w:firstLine="709"/>
        <w:jc w:val="center"/>
        <w:outlineLvl w:val="2"/>
        <w:rPr>
          <w:sz w:val="28"/>
          <w:szCs w:val="28"/>
        </w:rPr>
      </w:pPr>
      <w:r>
        <w:rPr>
          <w:sz w:val="28"/>
          <w:szCs w:val="28"/>
        </w:rPr>
        <w:t>5.6. </w:t>
      </w:r>
      <w:r w:rsidR="00AF7971" w:rsidRPr="00AF7971">
        <w:rPr>
          <w:sz w:val="28"/>
          <w:szCs w:val="28"/>
        </w:rPr>
        <w:t>Результат досудебного (внесудебного) обжалования</w:t>
      </w:r>
    </w:p>
    <w:p w:rsidR="00AF7971" w:rsidRPr="00AF7971" w:rsidRDefault="00AF7971" w:rsidP="00AF7971">
      <w:pPr>
        <w:autoSpaceDE w:val="0"/>
        <w:autoSpaceDN w:val="0"/>
        <w:adjustRightInd w:val="0"/>
        <w:spacing w:line="240" w:lineRule="auto"/>
        <w:ind w:firstLine="709"/>
        <w:jc w:val="both"/>
        <w:outlineLvl w:val="2"/>
        <w:rPr>
          <w:sz w:val="28"/>
          <w:szCs w:val="28"/>
        </w:rPr>
      </w:pPr>
    </w:p>
    <w:p w:rsidR="00AF7971" w:rsidRPr="00AF7971" w:rsidRDefault="00AF7971" w:rsidP="00F1197F">
      <w:pPr>
        <w:autoSpaceDE w:val="0"/>
        <w:autoSpaceDN w:val="0"/>
        <w:adjustRightInd w:val="0"/>
        <w:spacing w:line="240" w:lineRule="auto"/>
        <w:ind w:firstLine="709"/>
        <w:jc w:val="both"/>
        <w:outlineLvl w:val="2"/>
        <w:rPr>
          <w:sz w:val="28"/>
          <w:szCs w:val="28"/>
        </w:rPr>
      </w:pPr>
      <w:r w:rsidRPr="00AF7971">
        <w:rPr>
          <w:sz w:val="28"/>
          <w:szCs w:val="28"/>
        </w:rPr>
        <w:t>5.</w:t>
      </w:r>
      <w:r w:rsidR="00F1197F">
        <w:rPr>
          <w:sz w:val="28"/>
          <w:szCs w:val="28"/>
        </w:rPr>
        <w:t>6.1</w:t>
      </w:r>
      <w:r w:rsidRPr="00AF7971">
        <w:rPr>
          <w:sz w:val="28"/>
          <w:szCs w:val="28"/>
        </w:rPr>
        <w:t>.</w:t>
      </w:r>
      <w:r>
        <w:rPr>
          <w:sz w:val="28"/>
          <w:szCs w:val="28"/>
        </w:rPr>
        <w:t> </w:t>
      </w:r>
      <w:r w:rsidRPr="00AF7971">
        <w:rPr>
          <w:sz w:val="28"/>
          <w:szCs w:val="28"/>
        </w:rPr>
        <w:t>По результатам рассмотрения жалобы принимается одно из следующих решений:</w:t>
      </w:r>
    </w:p>
    <w:p w:rsidR="00AF7971" w:rsidRPr="00AF7971" w:rsidRDefault="00AF7971" w:rsidP="00F1197F">
      <w:pPr>
        <w:autoSpaceDE w:val="0"/>
        <w:autoSpaceDN w:val="0"/>
        <w:adjustRightInd w:val="0"/>
        <w:spacing w:line="240" w:lineRule="auto"/>
        <w:ind w:firstLine="709"/>
        <w:jc w:val="both"/>
        <w:outlineLvl w:val="2"/>
        <w:rPr>
          <w:sz w:val="28"/>
          <w:szCs w:val="28"/>
        </w:rPr>
      </w:pPr>
      <w:r w:rsidRPr="00AF7971">
        <w:rPr>
          <w:sz w:val="28"/>
          <w:szCs w:val="28"/>
        </w:rPr>
        <w:t xml:space="preserve">а) удовлетворить жалобу, в том числе в форме отмены принятого решения, исправления допущенных администрацией опечаток и ошибок в выданных в </w:t>
      </w:r>
      <w:r w:rsidRPr="00AF7971">
        <w:rPr>
          <w:sz w:val="28"/>
          <w:szCs w:val="28"/>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Ордынского района;</w:t>
      </w:r>
    </w:p>
    <w:p w:rsidR="00AF7971" w:rsidRPr="00AF7971" w:rsidRDefault="00AF7971" w:rsidP="00F1197F">
      <w:pPr>
        <w:autoSpaceDE w:val="0"/>
        <w:autoSpaceDN w:val="0"/>
        <w:adjustRightInd w:val="0"/>
        <w:spacing w:line="240" w:lineRule="auto"/>
        <w:ind w:firstLine="709"/>
        <w:jc w:val="both"/>
        <w:outlineLvl w:val="2"/>
        <w:rPr>
          <w:sz w:val="28"/>
          <w:szCs w:val="28"/>
        </w:rPr>
      </w:pPr>
      <w:r w:rsidRPr="00AF7971">
        <w:rPr>
          <w:sz w:val="28"/>
          <w:szCs w:val="28"/>
        </w:rPr>
        <w:t>в) отказать в удовлетворении жалобы.</w:t>
      </w:r>
    </w:p>
    <w:p w:rsidR="00AF7971" w:rsidRDefault="00AF7971" w:rsidP="00F1197F">
      <w:pPr>
        <w:autoSpaceDE w:val="0"/>
        <w:autoSpaceDN w:val="0"/>
        <w:adjustRightInd w:val="0"/>
        <w:spacing w:line="240" w:lineRule="auto"/>
        <w:ind w:firstLine="709"/>
        <w:jc w:val="both"/>
        <w:outlineLvl w:val="2"/>
        <w:rPr>
          <w:sz w:val="28"/>
          <w:szCs w:val="28"/>
        </w:rPr>
      </w:pPr>
      <w:r w:rsidRPr="00AF7971">
        <w:rPr>
          <w:sz w:val="28"/>
          <w:szCs w:val="28"/>
        </w:rPr>
        <w:t>5.</w:t>
      </w:r>
      <w:r w:rsidR="00F1197F">
        <w:rPr>
          <w:sz w:val="28"/>
          <w:szCs w:val="28"/>
        </w:rPr>
        <w:t>6.2</w:t>
      </w:r>
      <w:r w:rsidRPr="00AF7971">
        <w:rPr>
          <w:sz w:val="28"/>
          <w:szCs w:val="28"/>
        </w:rPr>
        <w:t>.</w:t>
      </w:r>
      <w:r>
        <w:rPr>
          <w:sz w:val="28"/>
          <w:szCs w:val="28"/>
        </w:rPr>
        <w:t> </w:t>
      </w:r>
      <w:r w:rsidRPr="00AF7971">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291B" w:rsidRPr="004A291B" w:rsidRDefault="00371108" w:rsidP="004A291B">
      <w:pPr>
        <w:autoSpaceDE w:val="0"/>
        <w:autoSpaceDN w:val="0"/>
        <w:adjustRightInd w:val="0"/>
        <w:spacing w:line="240" w:lineRule="auto"/>
        <w:ind w:firstLine="709"/>
        <w:jc w:val="both"/>
        <w:outlineLvl w:val="2"/>
        <w:rPr>
          <w:sz w:val="28"/>
          <w:szCs w:val="28"/>
        </w:rPr>
      </w:pPr>
      <w:r>
        <w:rPr>
          <w:sz w:val="28"/>
          <w:szCs w:val="28"/>
        </w:rPr>
        <w:t xml:space="preserve">5.6.2.1. </w:t>
      </w:r>
      <w:r w:rsidR="004A291B" w:rsidRPr="004A291B">
        <w:rPr>
          <w:sz w:val="28"/>
          <w:szCs w:val="28"/>
        </w:rPr>
        <w:t>В случае признания жалобы подлежащей удовлетворению в ответе заявителю, указанном в пункте 5.6.2.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A291B" w:rsidRDefault="00371108" w:rsidP="004A291B">
      <w:pPr>
        <w:autoSpaceDE w:val="0"/>
        <w:autoSpaceDN w:val="0"/>
        <w:adjustRightInd w:val="0"/>
        <w:spacing w:line="240" w:lineRule="auto"/>
        <w:ind w:firstLine="709"/>
        <w:jc w:val="both"/>
        <w:outlineLvl w:val="2"/>
        <w:rPr>
          <w:sz w:val="28"/>
          <w:szCs w:val="28"/>
        </w:rPr>
      </w:pPr>
      <w:r>
        <w:rPr>
          <w:sz w:val="28"/>
          <w:szCs w:val="28"/>
        </w:rPr>
        <w:t xml:space="preserve">5.6.2.2. </w:t>
      </w:r>
      <w:r w:rsidR="004A291B" w:rsidRPr="004A291B">
        <w:rPr>
          <w:sz w:val="28"/>
          <w:szCs w:val="28"/>
        </w:rPr>
        <w:t>В случае признания жалобы не подлежащей удовлетворению в ответе заявителю, указанном в пункте 5.6.2.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1605F" w:rsidRPr="00AF7971" w:rsidRDefault="00AF7971" w:rsidP="00F1197F">
      <w:pPr>
        <w:spacing w:line="240" w:lineRule="auto"/>
        <w:ind w:firstLine="709"/>
        <w:jc w:val="both"/>
        <w:rPr>
          <w:sz w:val="28"/>
          <w:szCs w:val="28"/>
        </w:rPr>
      </w:pPr>
      <w:r w:rsidRPr="00AF7971">
        <w:rPr>
          <w:sz w:val="28"/>
          <w:szCs w:val="28"/>
        </w:rPr>
        <w:t>5.</w:t>
      </w:r>
      <w:r w:rsidR="00F1197F">
        <w:rPr>
          <w:sz w:val="28"/>
          <w:szCs w:val="28"/>
        </w:rPr>
        <w:t>6.3</w:t>
      </w:r>
      <w:r w:rsidRPr="00AF7971">
        <w:rPr>
          <w:sz w:val="28"/>
          <w:szCs w:val="28"/>
        </w:rPr>
        <w:t>.</w:t>
      </w:r>
      <w:r>
        <w:rPr>
          <w:sz w:val="28"/>
          <w:szCs w:val="28"/>
        </w:rPr>
        <w:t> </w:t>
      </w:r>
      <w:r w:rsidRPr="00AF797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821ADE">
        <w:rPr>
          <w:sz w:val="28"/>
          <w:szCs w:val="28"/>
        </w:rPr>
        <w:t>.</w:t>
      </w:r>
    </w:p>
    <w:p w:rsidR="00D1605F" w:rsidRPr="00D1605F" w:rsidRDefault="00D1605F" w:rsidP="00D1605F">
      <w:pPr>
        <w:widowControl w:val="0"/>
        <w:tabs>
          <w:tab w:val="left" w:pos="709"/>
        </w:tabs>
        <w:autoSpaceDE w:val="0"/>
        <w:autoSpaceDN w:val="0"/>
        <w:adjustRightInd w:val="0"/>
        <w:spacing w:line="240" w:lineRule="auto"/>
        <w:ind w:firstLine="709"/>
        <w:jc w:val="both"/>
        <w:rPr>
          <w:sz w:val="28"/>
          <w:szCs w:val="28"/>
        </w:rPr>
      </w:pPr>
    </w:p>
    <w:p w:rsidR="00D1605F" w:rsidRPr="00D1605F" w:rsidRDefault="00D1605F" w:rsidP="00D1605F">
      <w:pPr>
        <w:widowControl w:val="0"/>
        <w:tabs>
          <w:tab w:val="left" w:pos="709"/>
        </w:tabs>
        <w:autoSpaceDE w:val="0"/>
        <w:autoSpaceDN w:val="0"/>
        <w:adjustRightInd w:val="0"/>
        <w:spacing w:line="240" w:lineRule="auto"/>
        <w:ind w:firstLine="709"/>
        <w:jc w:val="both"/>
        <w:rPr>
          <w:sz w:val="28"/>
          <w:szCs w:val="28"/>
        </w:rPr>
      </w:pPr>
    </w:p>
    <w:p w:rsidR="00D1605F" w:rsidRPr="00B739C7" w:rsidRDefault="00D1605F" w:rsidP="00D1605F">
      <w:pPr>
        <w:widowControl w:val="0"/>
        <w:tabs>
          <w:tab w:val="left" w:pos="709"/>
        </w:tabs>
        <w:autoSpaceDE w:val="0"/>
        <w:autoSpaceDN w:val="0"/>
        <w:adjustRightInd w:val="0"/>
        <w:spacing w:line="240" w:lineRule="auto"/>
        <w:ind w:firstLine="0"/>
        <w:jc w:val="center"/>
        <w:rPr>
          <w:sz w:val="28"/>
          <w:szCs w:val="28"/>
        </w:rPr>
      </w:pPr>
      <w:r w:rsidRPr="00B739C7">
        <w:rPr>
          <w:sz w:val="28"/>
          <w:szCs w:val="28"/>
        </w:rPr>
        <w:t>_________</w:t>
      </w:r>
    </w:p>
    <w:p w:rsidR="00D1605F" w:rsidRPr="00B739C7" w:rsidRDefault="00D1605F" w:rsidP="00C53D40">
      <w:pPr>
        <w:widowControl w:val="0"/>
        <w:autoSpaceDE w:val="0"/>
        <w:autoSpaceDN w:val="0"/>
        <w:adjustRightInd w:val="0"/>
        <w:spacing w:line="240" w:lineRule="auto"/>
        <w:rPr>
          <w:rFonts w:cs="Calibri"/>
          <w:sz w:val="28"/>
          <w:szCs w:val="28"/>
        </w:rPr>
      </w:pPr>
      <w:r w:rsidRPr="00B739C7">
        <w:rPr>
          <w:rFonts w:cs="Calibri"/>
        </w:rPr>
        <w:br w:type="page"/>
      </w:r>
      <w:r w:rsidRPr="00B739C7">
        <w:rPr>
          <w:sz w:val="28"/>
          <w:szCs w:val="28"/>
        </w:rPr>
        <w:lastRenderedPageBreak/>
        <w:t>Приложение № 1</w:t>
      </w:r>
    </w:p>
    <w:p w:rsidR="00D1605F" w:rsidRPr="00B739C7" w:rsidRDefault="00D1605F" w:rsidP="009F2C6B">
      <w:pPr>
        <w:widowControl w:val="0"/>
        <w:autoSpaceDE w:val="0"/>
        <w:autoSpaceDN w:val="0"/>
        <w:adjustRightInd w:val="0"/>
        <w:spacing w:line="240" w:lineRule="auto"/>
        <w:ind w:left="5245" w:firstLine="0"/>
        <w:jc w:val="center"/>
        <w:rPr>
          <w:sz w:val="28"/>
          <w:szCs w:val="28"/>
        </w:rPr>
      </w:pPr>
      <w:r w:rsidRPr="00B739C7">
        <w:rPr>
          <w:sz w:val="28"/>
          <w:szCs w:val="28"/>
        </w:rPr>
        <w:t>к административному регламенту</w:t>
      </w:r>
    </w:p>
    <w:p w:rsidR="00D1605F" w:rsidRPr="00B739C7" w:rsidRDefault="00D1605F" w:rsidP="009F2C6B">
      <w:pPr>
        <w:widowControl w:val="0"/>
        <w:autoSpaceDE w:val="0"/>
        <w:autoSpaceDN w:val="0"/>
        <w:adjustRightInd w:val="0"/>
        <w:spacing w:line="240" w:lineRule="auto"/>
        <w:ind w:left="5245" w:firstLine="0"/>
        <w:jc w:val="center"/>
        <w:rPr>
          <w:sz w:val="28"/>
          <w:szCs w:val="28"/>
        </w:rPr>
      </w:pPr>
      <w:r w:rsidRPr="00B739C7">
        <w:rPr>
          <w:sz w:val="28"/>
          <w:szCs w:val="28"/>
        </w:rPr>
        <w:t>предоставления муниципальной услуги</w:t>
      </w:r>
      <w:r w:rsidR="009F2C6B">
        <w:rPr>
          <w:sz w:val="28"/>
          <w:szCs w:val="28"/>
        </w:rPr>
        <w:t xml:space="preserve"> </w:t>
      </w:r>
      <w:r w:rsidRPr="00B739C7">
        <w:rPr>
          <w:sz w:val="28"/>
          <w:szCs w:val="28"/>
        </w:rPr>
        <w:t>по выдаче разрешения на строительство</w:t>
      </w:r>
    </w:p>
    <w:p w:rsidR="00D1605F" w:rsidRPr="00B739C7" w:rsidRDefault="00D1605F" w:rsidP="00602E7B">
      <w:pPr>
        <w:widowControl w:val="0"/>
        <w:autoSpaceDE w:val="0"/>
        <w:autoSpaceDN w:val="0"/>
        <w:adjustRightInd w:val="0"/>
        <w:spacing w:line="240" w:lineRule="auto"/>
        <w:ind w:firstLine="0"/>
        <w:jc w:val="center"/>
        <w:rPr>
          <w:sz w:val="28"/>
          <w:szCs w:val="28"/>
        </w:rPr>
      </w:pPr>
    </w:p>
    <w:p w:rsidR="00D1605F" w:rsidRPr="00B739C7" w:rsidRDefault="00D1605F" w:rsidP="00602E7B">
      <w:pPr>
        <w:widowControl w:val="0"/>
        <w:autoSpaceDE w:val="0"/>
        <w:autoSpaceDN w:val="0"/>
        <w:adjustRightInd w:val="0"/>
        <w:spacing w:line="240" w:lineRule="auto"/>
        <w:ind w:firstLine="0"/>
        <w:jc w:val="center"/>
        <w:rPr>
          <w:sz w:val="28"/>
          <w:szCs w:val="28"/>
        </w:rPr>
      </w:pPr>
    </w:p>
    <w:p w:rsidR="00D1605F" w:rsidRPr="00B739C7" w:rsidRDefault="00D1605F" w:rsidP="00602E7B">
      <w:pPr>
        <w:widowControl w:val="0"/>
        <w:autoSpaceDE w:val="0"/>
        <w:autoSpaceDN w:val="0"/>
        <w:adjustRightInd w:val="0"/>
        <w:spacing w:line="240" w:lineRule="auto"/>
        <w:ind w:firstLine="0"/>
        <w:jc w:val="center"/>
        <w:rPr>
          <w:sz w:val="28"/>
          <w:szCs w:val="28"/>
        </w:rPr>
      </w:pPr>
      <w:bookmarkStart w:id="4" w:name="Par404"/>
      <w:bookmarkEnd w:id="4"/>
      <w:r w:rsidRPr="00B739C7">
        <w:rPr>
          <w:sz w:val="28"/>
          <w:szCs w:val="28"/>
        </w:rPr>
        <w:t>ОБРАЗЕЦ</w:t>
      </w:r>
    </w:p>
    <w:p w:rsidR="00D1605F" w:rsidRPr="00B739C7" w:rsidRDefault="00D1605F" w:rsidP="00602E7B">
      <w:pPr>
        <w:widowControl w:val="0"/>
        <w:autoSpaceDE w:val="0"/>
        <w:autoSpaceDN w:val="0"/>
        <w:adjustRightInd w:val="0"/>
        <w:spacing w:line="240" w:lineRule="auto"/>
        <w:ind w:firstLine="0"/>
        <w:jc w:val="center"/>
        <w:rPr>
          <w:sz w:val="28"/>
          <w:szCs w:val="28"/>
        </w:rPr>
      </w:pPr>
      <w:r w:rsidRPr="00B739C7">
        <w:rPr>
          <w:sz w:val="28"/>
          <w:szCs w:val="28"/>
        </w:rPr>
        <w:t>уведомления об отказе в выдаче разрешения на строительство</w:t>
      </w:r>
    </w:p>
    <w:p w:rsidR="00D1605F" w:rsidRPr="00B739C7" w:rsidRDefault="00D1605F" w:rsidP="00602E7B">
      <w:pPr>
        <w:widowControl w:val="0"/>
        <w:autoSpaceDE w:val="0"/>
        <w:autoSpaceDN w:val="0"/>
        <w:adjustRightInd w:val="0"/>
        <w:spacing w:line="240" w:lineRule="auto"/>
        <w:ind w:firstLine="0"/>
        <w:jc w:val="center"/>
        <w:rPr>
          <w:sz w:val="28"/>
          <w:szCs w:val="28"/>
        </w:rPr>
      </w:pPr>
    </w:p>
    <w:p w:rsidR="00D1605F" w:rsidRPr="00B739C7" w:rsidRDefault="00D1605F" w:rsidP="00602E7B">
      <w:pPr>
        <w:widowControl w:val="0"/>
        <w:autoSpaceDE w:val="0"/>
        <w:autoSpaceDN w:val="0"/>
        <w:adjustRightInd w:val="0"/>
        <w:spacing w:line="240" w:lineRule="auto"/>
        <w:ind w:firstLine="0"/>
        <w:jc w:val="center"/>
        <w:rPr>
          <w:sz w:val="28"/>
          <w:szCs w:val="28"/>
        </w:rPr>
      </w:pPr>
    </w:p>
    <w:p w:rsidR="00D1605F" w:rsidRPr="00B739C7" w:rsidRDefault="00D1605F" w:rsidP="00D1605F">
      <w:pPr>
        <w:pStyle w:val="ConsPlusNonformat"/>
        <w:rPr>
          <w:rFonts w:ascii="Times New Roman" w:hAnsi="Times New Roman" w:cs="Times New Roman"/>
        </w:rPr>
      </w:pPr>
      <w:r w:rsidRPr="00B739C7">
        <w:rPr>
          <w:rFonts w:ascii="Times New Roman" w:hAnsi="Times New Roman" w:cs="Times New Roman"/>
        </w:rPr>
        <w:t>Реквизиты бланка                                                                                                         _______________________________</w:t>
      </w:r>
    </w:p>
    <w:p w:rsidR="00D1605F" w:rsidRPr="00B739C7" w:rsidRDefault="00D1605F" w:rsidP="00D1605F">
      <w:pPr>
        <w:pStyle w:val="ConsPlusNonformat"/>
        <w:ind w:left="6804"/>
        <w:jc w:val="center"/>
        <w:rPr>
          <w:rFonts w:ascii="Times New Roman" w:hAnsi="Times New Roman" w:cs="Times New Roman"/>
        </w:rPr>
      </w:pPr>
      <w:r w:rsidRPr="00B739C7">
        <w:rPr>
          <w:rFonts w:ascii="Times New Roman" w:hAnsi="Times New Roman" w:cs="Times New Roman"/>
        </w:rPr>
        <w:t>(должность, Ф.И.О.</w:t>
      </w:r>
      <w:r w:rsidRPr="00B739C7">
        <w:rPr>
          <w:rFonts w:ascii="Times New Roman" w:hAnsi="Times New Roman"/>
        </w:rPr>
        <w:t xml:space="preserve"> (отчество при наличии)</w:t>
      </w:r>
      <w:r w:rsidRPr="00B739C7">
        <w:rPr>
          <w:rFonts w:ascii="Times New Roman" w:hAnsi="Times New Roman" w:cs="Times New Roman"/>
        </w:rPr>
        <w:t xml:space="preserve"> руководителя</w:t>
      </w:r>
    </w:p>
    <w:p w:rsidR="00D1605F" w:rsidRPr="00B739C7" w:rsidRDefault="00D1605F" w:rsidP="00D1605F">
      <w:pPr>
        <w:pStyle w:val="ConsPlusNonformat"/>
        <w:ind w:left="6804"/>
        <w:jc w:val="center"/>
        <w:rPr>
          <w:rFonts w:ascii="Times New Roman" w:hAnsi="Times New Roman" w:cs="Times New Roman"/>
        </w:rPr>
      </w:pPr>
      <w:r w:rsidRPr="00B739C7">
        <w:rPr>
          <w:rFonts w:ascii="Times New Roman" w:hAnsi="Times New Roman" w:cs="Times New Roman"/>
        </w:rPr>
        <w:t>_______________________________</w:t>
      </w:r>
    </w:p>
    <w:p w:rsidR="00D1605F" w:rsidRDefault="00D1605F" w:rsidP="00D1605F">
      <w:pPr>
        <w:pStyle w:val="ConsPlusNonformat"/>
        <w:ind w:left="6804"/>
        <w:jc w:val="center"/>
        <w:rPr>
          <w:rFonts w:ascii="Times New Roman" w:hAnsi="Times New Roman" w:cs="Times New Roman"/>
        </w:rPr>
      </w:pPr>
      <w:r w:rsidRPr="00B739C7">
        <w:rPr>
          <w:rFonts w:ascii="Times New Roman" w:hAnsi="Times New Roman" w:cs="Times New Roman"/>
        </w:rPr>
        <w:t>юридического лица,</w:t>
      </w:r>
    </w:p>
    <w:p w:rsidR="00D1605F" w:rsidRPr="00B739C7" w:rsidRDefault="00D1605F" w:rsidP="00D1605F">
      <w:pPr>
        <w:pStyle w:val="ConsPlusNonformat"/>
        <w:ind w:left="6804"/>
        <w:jc w:val="center"/>
        <w:rPr>
          <w:rFonts w:ascii="Times New Roman" w:hAnsi="Times New Roman" w:cs="Times New Roman"/>
        </w:rPr>
      </w:pPr>
    </w:p>
    <w:p w:rsidR="00D1605F" w:rsidRPr="00B739C7" w:rsidRDefault="00D1605F" w:rsidP="00D1605F">
      <w:pPr>
        <w:pStyle w:val="ConsPlusNonformat"/>
        <w:ind w:left="6804"/>
        <w:jc w:val="center"/>
        <w:rPr>
          <w:rFonts w:ascii="Times New Roman" w:hAnsi="Times New Roman" w:cs="Times New Roman"/>
        </w:rPr>
      </w:pPr>
      <w:r w:rsidRPr="00B739C7">
        <w:rPr>
          <w:rFonts w:ascii="Times New Roman" w:hAnsi="Times New Roman" w:cs="Times New Roman"/>
        </w:rPr>
        <w:t>_______________________________</w:t>
      </w:r>
    </w:p>
    <w:p w:rsidR="00D1605F" w:rsidRPr="00B739C7" w:rsidRDefault="00D1605F" w:rsidP="00D1605F">
      <w:pPr>
        <w:pStyle w:val="ConsPlusNonformat"/>
        <w:ind w:left="6804"/>
        <w:jc w:val="center"/>
        <w:rPr>
          <w:rFonts w:ascii="Times New Roman" w:hAnsi="Times New Roman" w:cs="Times New Roman"/>
        </w:rPr>
      </w:pPr>
      <w:r w:rsidRPr="00B739C7">
        <w:rPr>
          <w:rFonts w:ascii="Times New Roman" w:hAnsi="Times New Roman" w:cs="Times New Roman"/>
        </w:rPr>
        <w:t xml:space="preserve">Ф.И.О. </w:t>
      </w:r>
      <w:r w:rsidRPr="00B739C7">
        <w:rPr>
          <w:rFonts w:ascii="Times New Roman" w:hAnsi="Times New Roman"/>
        </w:rPr>
        <w:t>(отчество при наличии)</w:t>
      </w:r>
      <w:r w:rsidRPr="00B739C7">
        <w:rPr>
          <w:rFonts w:ascii="Times New Roman" w:hAnsi="Times New Roman" w:cs="Times New Roman"/>
        </w:rPr>
        <w:t xml:space="preserve"> – </w:t>
      </w:r>
    </w:p>
    <w:p w:rsidR="00D1605F" w:rsidRPr="00B739C7" w:rsidRDefault="00D1605F" w:rsidP="00D1605F">
      <w:pPr>
        <w:pStyle w:val="ConsPlusNonformat"/>
        <w:ind w:left="6804"/>
        <w:jc w:val="center"/>
        <w:rPr>
          <w:rFonts w:ascii="Times New Roman" w:hAnsi="Times New Roman" w:cs="Times New Roman"/>
        </w:rPr>
      </w:pPr>
      <w:r w:rsidRPr="00B739C7">
        <w:rPr>
          <w:rFonts w:ascii="Times New Roman" w:hAnsi="Times New Roman" w:cs="Times New Roman"/>
        </w:rPr>
        <w:t>для физических лиц,</w:t>
      </w:r>
    </w:p>
    <w:p w:rsidR="00D1605F" w:rsidRPr="00B739C7" w:rsidRDefault="00D1605F" w:rsidP="00D1605F">
      <w:pPr>
        <w:pStyle w:val="ConsPlusNonformat"/>
        <w:ind w:left="6804"/>
        <w:jc w:val="center"/>
        <w:rPr>
          <w:rFonts w:ascii="Times New Roman" w:hAnsi="Times New Roman" w:cs="Times New Roman"/>
        </w:rPr>
      </w:pPr>
      <w:r w:rsidRPr="00B739C7">
        <w:rPr>
          <w:rFonts w:ascii="Times New Roman" w:hAnsi="Times New Roman" w:cs="Times New Roman"/>
        </w:rPr>
        <w:t>_______________________________</w:t>
      </w:r>
    </w:p>
    <w:p w:rsidR="00D1605F" w:rsidRPr="00B739C7" w:rsidRDefault="00D1605F" w:rsidP="00D1605F">
      <w:pPr>
        <w:pStyle w:val="ConsPlusNonformat"/>
        <w:ind w:left="6804"/>
        <w:jc w:val="center"/>
        <w:rPr>
          <w:rFonts w:ascii="Times New Roman" w:hAnsi="Times New Roman" w:cs="Times New Roman"/>
        </w:rPr>
      </w:pPr>
      <w:r w:rsidRPr="00B739C7">
        <w:rPr>
          <w:rFonts w:ascii="Times New Roman" w:hAnsi="Times New Roman" w:cs="Times New Roman"/>
        </w:rPr>
        <w:t>полное наименование</w:t>
      </w:r>
    </w:p>
    <w:p w:rsidR="00D1605F" w:rsidRPr="00B739C7" w:rsidRDefault="00D1605F" w:rsidP="00D1605F">
      <w:pPr>
        <w:pStyle w:val="ConsPlusNonformat"/>
        <w:ind w:left="6804"/>
        <w:jc w:val="center"/>
        <w:rPr>
          <w:rFonts w:ascii="Times New Roman" w:hAnsi="Times New Roman" w:cs="Times New Roman"/>
        </w:rPr>
      </w:pPr>
      <w:r w:rsidRPr="00B739C7">
        <w:rPr>
          <w:rFonts w:ascii="Times New Roman" w:hAnsi="Times New Roman" w:cs="Times New Roman"/>
        </w:rPr>
        <w:t>организации – для</w:t>
      </w:r>
    </w:p>
    <w:p w:rsidR="00D1605F" w:rsidRPr="00B739C7" w:rsidRDefault="00D1605F" w:rsidP="00D1605F">
      <w:pPr>
        <w:pStyle w:val="ConsPlusNonformat"/>
        <w:ind w:left="6804"/>
        <w:jc w:val="center"/>
        <w:rPr>
          <w:rFonts w:ascii="Times New Roman" w:hAnsi="Times New Roman" w:cs="Times New Roman"/>
        </w:rPr>
      </w:pPr>
      <w:r w:rsidRPr="00B739C7">
        <w:rPr>
          <w:rFonts w:ascii="Times New Roman" w:hAnsi="Times New Roman" w:cs="Times New Roman"/>
        </w:rPr>
        <w:t>юридических лиц,</w:t>
      </w:r>
    </w:p>
    <w:p w:rsidR="00D1605F" w:rsidRPr="00B739C7" w:rsidRDefault="00D1605F" w:rsidP="00D1605F">
      <w:pPr>
        <w:pStyle w:val="ConsPlusNonformat"/>
        <w:ind w:left="6804"/>
        <w:jc w:val="center"/>
        <w:rPr>
          <w:rFonts w:ascii="Times New Roman" w:hAnsi="Times New Roman" w:cs="Times New Roman"/>
        </w:rPr>
      </w:pPr>
      <w:r w:rsidRPr="00B739C7">
        <w:rPr>
          <w:rFonts w:ascii="Times New Roman" w:hAnsi="Times New Roman" w:cs="Times New Roman"/>
        </w:rPr>
        <w:t>_______________________________</w:t>
      </w:r>
    </w:p>
    <w:p w:rsidR="00D1605F" w:rsidRPr="00B739C7" w:rsidRDefault="00D1605F" w:rsidP="00D1605F">
      <w:pPr>
        <w:pStyle w:val="ConsPlusNonformat"/>
        <w:ind w:left="6804"/>
        <w:jc w:val="center"/>
        <w:rPr>
          <w:rFonts w:ascii="Times New Roman" w:hAnsi="Times New Roman" w:cs="Times New Roman"/>
        </w:rPr>
      </w:pPr>
      <w:r w:rsidRPr="00B739C7">
        <w:rPr>
          <w:rFonts w:ascii="Times New Roman" w:hAnsi="Times New Roman" w:cs="Times New Roman"/>
        </w:rPr>
        <w:t>почтовый адрес, индекс)</w:t>
      </w:r>
    </w:p>
    <w:p w:rsidR="00D1605F" w:rsidRPr="00B739C7" w:rsidRDefault="00D1605F" w:rsidP="00602E7B">
      <w:pPr>
        <w:pStyle w:val="ConsPlusNonformat"/>
        <w:jc w:val="center"/>
        <w:rPr>
          <w:rFonts w:ascii="Times New Roman" w:hAnsi="Times New Roman" w:cs="Times New Roman"/>
          <w:sz w:val="28"/>
          <w:szCs w:val="28"/>
        </w:rPr>
      </w:pPr>
    </w:p>
    <w:p w:rsidR="00D1605F" w:rsidRPr="00B739C7" w:rsidRDefault="00D1605F" w:rsidP="00602E7B">
      <w:pPr>
        <w:pStyle w:val="ConsPlusNonformat"/>
        <w:jc w:val="center"/>
        <w:rPr>
          <w:rFonts w:ascii="Times New Roman" w:hAnsi="Times New Roman" w:cs="Times New Roman"/>
          <w:sz w:val="28"/>
          <w:szCs w:val="28"/>
        </w:rPr>
      </w:pPr>
    </w:p>
    <w:p w:rsidR="00D1605F" w:rsidRPr="00B739C7" w:rsidRDefault="00D1605F" w:rsidP="00602E7B">
      <w:pPr>
        <w:pStyle w:val="ConsPlusNonformat"/>
        <w:jc w:val="center"/>
        <w:rPr>
          <w:rFonts w:ascii="Times New Roman" w:hAnsi="Times New Roman" w:cs="Times New Roman"/>
          <w:sz w:val="28"/>
          <w:szCs w:val="28"/>
        </w:rPr>
      </w:pPr>
      <w:r w:rsidRPr="00B739C7">
        <w:rPr>
          <w:rFonts w:ascii="Times New Roman" w:hAnsi="Times New Roman" w:cs="Times New Roman"/>
          <w:sz w:val="28"/>
          <w:szCs w:val="28"/>
        </w:rPr>
        <w:t>УВЕДОМЛЕНИЕ</w:t>
      </w:r>
    </w:p>
    <w:p w:rsidR="00D1605F" w:rsidRPr="00B739C7" w:rsidRDefault="00D1605F" w:rsidP="00602E7B">
      <w:pPr>
        <w:pStyle w:val="ConsPlusNonformat"/>
        <w:jc w:val="center"/>
        <w:rPr>
          <w:rFonts w:ascii="Times New Roman" w:hAnsi="Times New Roman" w:cs="Times New Roman"/>
          <w:sz w:val="28"/>
          <w:szCs w:val="28"/>
        </w:rPr>
      </w:pPr>
      <w:r w:rsidRPr="00B739C7">
        <w:rPr>
          <w:rFonts w:ascii="Times New Roman" w:hAnsi="Times New Roman" w:cs="Times New Roman"/>
          <w:sz w:val="28"/>
          <w:szCs w:val="28"/>
        </w:rPr>
        <w:t xml:space="preserve">об отказе в </w:t>
      </w:r>
      <w:r w:rsidRPr="00B739C7">
        <w:rPr>
          <w:rFonts w:ascii="Times New Roman" w:hAnsi="Times New Roman"/>
          <w:sz w:val="28"/>
          <w:szCs w:val="28"/>
        </w:rPr>
        <w:t>выдаче</w:t>
      </w:r>
      <w:r w:rsidRPr="00B739C7">
        <w:rPr>
          <w:rFonts w:ascii="Times New Roman" w:hAnsi="Times New Roman" w:cs="Times New Roman"/>
          <w:sz w:val="28"/>
          <w:szCs w:val="28"/>
        </w:rPr>
        <w:t xml:space="preserve"> разрешения на строительство</w:t>
      </w:r>
    </w:p>
    <w:p w:rsidR="00D1605F" w:rsidRPr="00B739C7" w:rsidRDefault="00D1605F" w:rsidP="00602E7B">
      <w:pPr>
        <w:pStyle w:val="ConsPlusNonformat"/>
        <w:jc w:val="center"/>
        <w:rPr>
          <w:rFonts w:ascii="Times New Roman" w:hAnsi="Times New Roman" w:cs="Times New Roman"/>
          <w:sz w:val="28"/>
          <w:szCs w:val="28"/>
        </w:rPr>
      </w:pPr>
    </w:p>
    <w:p w:rsidR="00D1605F" w:rsidRPr="00B739C7" w:rsidRDefault="00D1605F" w:rsidP="00FA386E">
      <w:pPr>
        <w:pStyle w:val="ConsPlusNonformat"/>
        <w:rPr>
          <w:rFonts w:ascii="Times New Roman" w:hAnsi="Times New Roman" w:cs="Times New Roman"/>
          <w:sz w:val="28"/>
          <w:szCs w:val="28"/>
        </w:rPr>
      </w:pPr>
      <w:r w:rsidRPr="00B739C7">
        <w:rPr>
          <w:rFonts w:ascii="Times New Roman" w:hAnsi="Times New Roman" w:cs="Times New Roman"/>
          <w:sz w:val="28"/>
          <w:szCs w:val="28"/>
        </w:rPr>
        <w:t>от ___________                                                                                        № ___________</w:t>
      </w:r>
    </w:p>
    <w:p w:rsidR="00D1605F" w:rsidRPr="00B739C7" w:rsidRDefault="00D1605F" w:rsidP="00FA386E">
      <w:pPr>
        <w:pStyle w:val="ConsPlusNonformat"/>
        <w:rPr>
          <w:rFonts w:ascii="Times New Roman" w:hAnsi="Times New Roman" w:cs="Times New Roman"/>
          <w:sz w:val="28"/>
          <w:szCs w:val="28"/>
        </w:rPr>
      </w:pPr>
    </w:p>
    <w:p w:rsidR="00D1605F" w:rsidRPr="00B739C7" w:rsidRDefault="00D1605F" w:rsidP="00D1605F">
      <w:pPr>
        <w:pStyle w:val="ConsPlusNonformat"/>
        <w:ind w:firstLine="709"/>
        <w:jc w:val="both"/>
        <w:rPr>
          <w:rFonts w:ascii="Times New Roman" w:hAnsi="Times New Roman" w:cs="Times New Roman"/>
          <w:sz w:val="28"/>
          <w:szCs w:val="28"/>
        </w:rPr>
      </w:pPr>
      <w:r w:rsidRPr="00B739C7">
        <w:rPr>
          <w:rFonts w:ascii="Times New Roman" w:hAnsi="Times New Roman" w:cs="Times New Roman"/>
          <w:sz w:val="28"/>
          <w:szCs w:val="28"/>
        </w:rPr>
        <w:t xml:space="preserve">Вы обратились с заявлением от «___» _________ 20___ г. № _____ о </w:t>
      </w:r>
      <w:r w:rsidRPr="00B739C7">
        <w:rPr>
          <w:rFonts w:ascii="Times New Roman" w:hAnsi="Times New Roman"/>
          <w:sz w:val="28"/>
          <w:szCs w:val="28"/>
        </w:rPr>
        <w:t>выдаче</w:t>
      </w:r>
      <w:r w:rsidRPr="00B739C7">
        <w:rPr>
          <w:rFonts w:ascii="Times New Roman" w:hAnsi="Times New Roman" w:cs="Times New Roman"/>
          <w:sz w:val="28"/>
          <w:szCs w:val="28"/>
        </w:rPr>
        <w:t xml:space="preserve"> разрешения на строительство _____________________________________________ ______________________________________________________________________</w:t>
      </w:r>
    </w:p>
    <w:p w:rsidR="00D1605F" w:rsidRPr="00B739C7" w:rsidRDefault="00D1605F" w:rsidP="00D1605F">
      <w:pPr>
        <w:pStyle w:val="ConsPlusNonformat"/>
        <w:jc w:val="center"/>
        <w:rPr>
          <w:rFonts w:ascii="Times New Roman" w:hAnsi="Times New Roman" w:cs="Times New Roman"/>
        </w:rPr>
      </w:pPr>
      <w:r w:rsidRPr="00B739C7">
        <w:rPr>
          <w:rFonts w:ascii="Times New Roman" w:hAnsi="Times New Roman" w:cs="Times New Roman"/>
        </w:rPr>
        <w:t>(наименование объекта в соответствии</w:t>
      </w:r>
    </w:p>
    <w:p w:rsidR="00D1605F" w:rsidRPr="00B739C7" w:rsidRDefault="00D1605F" w:rsidP="00D1605F">
      <w:pPr>
        <w:pStyle w:val="ConsPlusNonformat"/>
        <w:rPr>
          <w:rFonts w:ascii="Times New Roman" w:hAnsi="Times New Roman" w:cs="Times New Roman"/>
          <w:sz w:val="28"/>
          <w:szCs w:val="28"/>
        </w:rPr>
      </w:pPr>
      <w:r w:rsidRPr="00B739C7">
        <w:rPr>
          <w:rFonts w:ascii="Times New Roman" w:hAnsi="Times New Roman" w:cs="Times New Roman"/>
          <w:sz w:val="28"/>
          <w:szCs w:val="28"/>
        </w:rPr>
        <w:t>______________________________________________________________________</w:t>
      </w:r>
    </w:p>
    <w:p w:rsidR="00D1605F" w:rsidRPr="00B739C7" w:rsidRDefault="00D1605F" w:rsidP="00D1605F">
      <w:pPr>
        <w:pStyle w:val="ConsPlusNonformat"/>
        <w:jc w:val="center"/>
        <w:rPr>
          <w:rFonts w:ascii="Times New Roman" w:hAnsi="Times New Roman" w:cs="Times New Roman"/>
        </w:rPr>
      </w:pPr>
      <w:r w:rsidRPr="00B739C7">
        <w:rPr>
          <w:rFonts w:ascii="Times New Roman" w:hAnsi="Times New Roman" w:cs="Times New Roman"/>
        </w:rPr>
        <w:t>с проектной документацией)</w:t>
      </w:r>
    </w:p>
    <w:p w:rsidR="00D1605F" w:rsidRPr="00B739C7" w:rsidRDefault="00D1605F" w:rsidP="00D1605F">
      <w:pPr>
        <w:pStyle w:val="ConsPlusNonformat"/>
        <w:rPr>
          <w:rFonts w:ascii="Times New Roman" w:hAnsi="Times New Roman" w:cs="Times New Roman"/>
          <w:sz w:val="28"/>
          <w:szCs w:val="28"/>
        </w:rPr>
      </w:pPr>
      <w:r w:rsidRPr="00B739C7">
        <w:rPr>
          <w:rFonts w:ascii="Times New Roman" w:hAnsi="Times New Roman" w:cs="Times New Roman"/>
          <w:sz w:val="28"/>
          <w:szCs w:val="28"/>
        </w:rPr>
        <w:t>______________________________________________________________________,</w:t>
      </w:r>
    </w:p>
    <w:p w:rsidR="00D1605F" w:rsidRPr="00B739C7" w:rsidRDefault="00D1605F" w:rsidP="00D1605F">
      <w:pPr>
        <w:pStyle w:val="ConsPlusNonformat"/>
        <w:rPr>
          <w:rFonts w:ascii="Times New Roman" w:hAnsi="Times New Roman" w:cs="Times New Roman"/>
          <w:sz w:val="28"/>
          <w:szCs w:val="28"/>
        </w:rPr>
      </w:pPr>
      <w:r w:rsidRPr="00B739C7">
        <w:rPr>
          <w:rFonts w:ascii="Times New Roman" w:hAnsi="Times New Roman" w:cs="Times New Roman"/>
          <w:sz w:val="28"/>
          <w:szCs w:val="28"/>
        </w:rPr>
        <w:t>расположенного по адресу: ______________________________________________.</w:t>
      </w:r>
    </w:p>
    <w:p w:rsidR="00D1605F" w:rsidRPr="00B739C7" w:rsidRDefault="00D1605F" w:rsidP="00D1605F">
      <w:pPr>
        <w:pStyle w:val="ConsPlusNonformat"/>
        <w:ind w:left="3402"/>
        <w:jc w:val="center"/>
        <w:rPr>
          <w:rFonts w:ascii="Times New Roman" w:hAnsi="Times New Roman" w:cs="Times New Roman"/>
        </w:rPr>
      </w:pPr>
      <w:r w:rsidRPr="00B739C7">
        <w:rPr>
          <w:rFonts w:ascii="Times New Roman" w:hAnsi="Times New Roman" w:cs="Times New Roman"/>
        </w:rPr>
        <w:t>(строительный или почтовый адрес)</w:t>
      </w:r>
    </w:p>
    <w:p w:rsidR="00D1605F" w:rsidRPr="00B739C7" w:rsidRDefault="00D1605F" w:rsidP="00D1605F">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w:t>
      </w:r>
      <w:r w:rsidRPr="00B739C7">
        <w:rPr>
          <w:rFonts w:ascii="Times New Roman" w:hAnsi="Times New Roman" w:cs="Times New Roman"/>
          <w:sz w:val="28"/>
          <w:szCs w:val="28"/>
        </w:rPr>
        <w:t xml:space="preserve"> рассмотрения заявления о выдаче разрешения на строительство в </w:t>
      </w:r>
      <w:r w:rsidRPr="00877EDB">
        <w:rPr>
          <w:rFonts w:ascii="Times New Roman" w:hAnsi="Times New Roman" w:cs="Times New Roman"/>
          <w:sz w:val="28"/>
          <w:szCs w:val="28"/>
        </w:rPr>
        <w:t xml:space="preserve">соответствии с </w:t>
      </w:r>
      <w:hyperlink r:id="rId13" w:history="1">
        <w:r w:rsidRPr="00877EDB">
          <w:rPr>
            <w:rFonts w:ascii="Times New Roman" w:hAnsi="Times New Roman" w:cs="Times New Roman"/>
            <w:sz w:val="28"/>
            <w:szCs w:val="28"/>
          </w:rPr>
          <w:t>частью 13</w:t>
        </w:r>
      </w:hyperlink>
      <w:r w:rsidRPr="00877EDB">
        <w:rPr>
          <w:rFonts w:ascii="Times New Roman" w:hAnsi="Times New Roman" w:cs="Times New Roman"/>
          <w:sz w:val="28"/>
          <w:szCs w:val="28"/>
        </w:rPr>
        <w:t xml:space="preserve"> статьи 51 Градостроительного кодекса Российской Федерации, </w:t>
      </w:r>
      <w:hyperlink w:anchor="Par89" w:history="1">
        <w:r w:rsidRPr="00877EDB">
          <w:rPr>
            <w:rFonts w:ascii="Times New Roman" w:hAnsi="Times New Roman" w:cs="Times New Roman"/>
            <w:sz w:val="28"/>
            <w:szCs w:val="28"/>
          </w:rPr>
          <w:t>пунктом 2.9</w:t>
        </w:r>
      </w:hyperlink>
      <w:r w:rsidRPr="00877EDB">
        <w:rPr>
          <w:rFonts w:ascii="Times New Roman" w:hAnsi="Times New Roman" w:cs="Times New Roman"/>
          <w:sz w:val="28"/>
          <w:szCs w:val="28"/>
        </w:rPr>
        <w:t xml:space="preserve"> административного регламента предоставления муниципальной услуги по выдаче</w:t>
      </w:r>
      <w:r w:rsidRPr="00B739C7">
        <w:rPr>
          <w:rFonts w:ascii="Times New Roman" w:hAnsi="Times New Roman" w:cs="Times New Roman"/>
          <w:sz w:val="28"/>
          <w:szCs w:val="28"/>
        </w:rPr>
        <w:t xml:space="preserve"> разрешения на строительство Вам отказано в </w:t>
      </w:r>
      <w:r w:rsidRPr="00B739C7">
        <w:rPr>
          <w:rFonts w:ascii="Times New Roman" w:hAnsi="Times New Roman"/>
          <w:sz w:val="28"/>
          <w:szCs w:val="28"/>
        </w:rPr>
        <w:t>выдаче</w:t>
      </w:r>
      <w:r w:rsidRPr="00B739C7">
        <w:rPr>
          <w:rFonts w:ascii="Times New Roman" w:hAnsi="Times New Roman" w:cs="Times New Roman"/>
          <w:sz w:val="28"/>
          <w:szCs w:val="28"/>
        </w:rPr>
        <w:t xml:space="preserve"> разрешения на строительство по следующим основаниям: ______________________________________________________________________</w:t>
      </w:r>
    </w:p>
    <w:p w:rsidR="00D1605F" w:rsidRPr="00B739C7" w:rsidRDefault="00D1605F" w:rsidP="00D1605F">
      <w:pPr>
        <w:pStyle w:val="ConsPlusNonformat"/>
        <w:jc w:val="center"/>
        <w:rPr>
          <w:rFonts w:ascii="Times New Roman" w:hAnsi="Times New Roman" w:cs="Times New Roman"/>
        </w:rPr>
      </w:pPr>
      <w:r w:rsidRPr="00B739C7">
        <w:rPr>
          <w:rFonts w:ascii="Times New Roman" w:hAnsi="Times New Roman" w:cs="Times New Roman"/>
        </w:rPr>
        <w:t>(указать основания отказа</w:t>
      </w:r>
    </w:p>
    <w:p w:rsidR="00D1605F" w:rsidRPr="00B739C7" w:rsidRDefault="00D1605F" w:rsidP="00D1605F">
      <w:pPr>
        <w:pStyle w:val="ConsPlusNonformat"/>
        <w:rPr>
          <w:rFonts w:ascii="Times New Roman" w:hAnsi="Times New Roman" w:cs="Times New Roman"/>
          <w:sz w:val="28"/>
          <w:szCs w:val="28"/>
        </w:rPr>
      </w:pPr>
      <w:r w:rsidRPr="00B739C7">
        <w:rPr>
          <w:rFonts w:ascii="Times New Roman" w:hAnsi="Times New Roman" w:cs="Times New Roman"/>
          <w:sz w:val="28"/>
          <w:szCs w:val="28"/>
        </w:rPr>
        <w:t>______________________________________________________________________</w:t>
      </w:r>
    </w:p>
    <w:p w:rsidR="00D1605F" w:rsidRPr="00B739C7" w:rsidRDefault="00D1605F" w:rsidP="00D1605F">
      <w:pPr>
        <w:pStyle w:val="ConsPlusNonformat"/>
        <w:jc w:val="center"/>
        <w:rPr>
          <w:rFonts w:ascii="Times New Roman" w:hAnsi="Times New Roman" w:cs="Times New Roman"/>
        </w:rPr>
      </w:pPr>
      <w:r w:rsidRPr="00B739C7">
        <w:rPr>
          <w:rFonts w:ascii="Times New Roman" w:hAnsi="Times New Roman" w:cs="Times New Roman"/>
        </w:rPr>
        <w:t>в соответствии с действующим законодательством)</w:t>
      </w:r>
    </w:p>
    <w:p w:rsidR="00D1605F" w:rsidRPr="00B739C7" w:rsidRDefault="00D1605F" w:rsidP="00D1605F">
      <w:pPr>
        <w:pStyle w:val="ConsPlusNonformat"/>
        <w:rPr>
          <w:rFonts w:ascii="Times New Roman" w:hAnsi="Times New Roman" w:cs="Times New Roman"/>
          <w:sz w:val="28"/>
          <w:szCs w:val="28"/>
        </w:rPr>
      </w:pPr>
      <w:r w:rsidRPr="00B739C7">
        <w:rPr>
          <w:rFonts w:ascii="Times New Roman" w:hAnsi="Times New Roman" w:cs="Times New Roman"/>
          <w:sz w:val="28"/>
          <w:szCs w:val="28"/>
        </w:rPr>
        <w:lastRenderedPageBreak/>
        <w:t>______________________________________________________________________</w:t>
      </w:r>
    </w:p>
    <w:p w:rsidR="00D1605F" w:rsidRDefault="00D1605F" w:rsidP="00FA386E">
      <w:pPr>
        <w:pStyle w:val="ConsPlusNonformat"/>
        <w:rPr>
          <w:rFonts w:ascii="Times New Roman" w:hAnsi="Times New Roman" w:cs="Times New Roman"/>
          <w:sz w:val="28"/>
          <w:szCs w:val="28"/>
        </w:rPr>
      </w:pPr>
    </w:p>
    <w:p w:rsidR="00D1605F" w:rsidRPr="00B739C7" w:rsidRDefault="00D1605F" w:rsidP="00FA386E">
      <w:pPr>
        <w:pStyle w:val="ConsPlusNonformat"/>
        <w:rPr>
          <w:rFonts w:ascii="Times New Roman" w:hAnsi="Times New Roman" w:cs="Times New Roman"/>
          <w:sz w:val="28"/>
          <w:szCs w:val="28"/>
        </w:rPr>
      </w:pPr>
    </w:p>
    <w:p w:rsidR="00D1605F" w:rsidRPr="00B739C7" w:rsidRDefault="00D1605F" w:rsidP="00FA386E">
      <w:pPr>
        <w:pStyle w:val="ConsPlusNonformat"/>
        <w:rPr>
          <w:rFonts w:ascii="Times New Roman" w:hAnsi="Times New Roman" w:cs="Times New Roman"/>
          <w:sz w:val="28"/>
          <w:szCs w:val="28"/>
        </w:rPr>
      </w:pPr>
    </w:p>
    <w:p w:rsidR="00D1605F" w:rsidRPr="00B739C7" w:rsidRDefault="00D1605F" w:rsidP="00FA386E">
      <w:pPr>
        <w:pStyle w:val="ConsPlusNonformat"/>
        <w:rPr>
          <w:rFonts w:ascii="Times New Roman" w:hAnsi="Times New Roman" w:cs="Times New Roman"/>
        </w:rPr>
      </w:pPr>
      <w:r w:rsidRPr="00B739C7">
        <w:rPr>
          <w:rFonts w:ascii="Times New Roman" w:hAnsi="Times New Roman" w:cs="Times New Roman"/>
          <w:sz w:val="24"/>
          <w:szCs w:val="24"/>
        </w:rPr>
        <w:t>______________________</w:t>
      </w:r>
      <w:r w:rsidRPr="00B739C7">
        <w:rPr>
          <w:rFonts w:ascii="Times New Roman" w:hAnsi="Times New Roman" w:cs="Times New Roman"/>
        </w:rPr>
        <w:t xml:space="preserve">                ___________________                               ______________________________</w:t>
      </w:r>
    </w:p>
    <w:p w:rsidR="00D1605F" w:rsidRPr="00B739C7" w:rsidRDefault="00D1605F" w:rsidP="00FA386E">
      <w:pPr>
        <w:pStyle w:val="ConsPlusNonformat"/>
        <w:rPr>
          <w:rFonts w:ascii="Times New Roman" w:hAnsi="Times New Roman" w:cs="Times New Roman"/>
        </w:rPr>
      </w:pPr>
      <w:r w:rsidRPr="00B739C7">
        <w:rPr>
          <w:rFonts w:ascii="Times New Roman" w:hAnsi="Times New Roman" w:cs="Times New Roman"/>
        </w:rPr>
        <w:t xml:space="preserve">              (должность)                                            (подпись)                                                     (инициалы, фамилия)</w:t>
      </w:r>
    </w:p>
    <w:p w:rsidR="00D1605F" w:rsidRPr="00877EDB" w:rsidRDefault="00D1605F" w:rsidP="00FA386E">
      <w:pPr>
        <w:pStyle w:val="ConsPlusNonformat"/>
        <w:rPr>
          <w:rFonts w:ascii="Times New Roman" w:hAnsi="Times New Roman" w:cs="Times New Roman"/>
          <w:sz w:val="28"/>
          <w:szCs w:val="28"/>
        </w:rPr>
      </w:pPr>
    </w:p>
    <w:p w:rsidR="00D1605F" w:rsidRPr="00B739C7" w:rsidRDefault="00D1605F" w:rsidP="00FA386E">
      <w:pPr>
        <w:pStyle w:val="ConsPlusNonformat"/>
        <w:rPr>
          <w:rFonts w:ascii="Times New Roman" w:hAnsi="Times New Roman" w:cs="Times New Roman"/>
        </w:rPr>
      </w:pPr>
      <w:r w:rsidRPr="00B739C7">
        <w:rPr>
          <w:rFonts w:ascii="Times New Roman" w:hAnsi="Times New Roman" w:cs="Times New Roman"/>
        </w:rPr>
        <w:t>Исполнитель</w:t>
      </w:r>
    </w:p>
    <w:p w:rsidR="00D1605F" w:rsidRPr="00B739C7" w:rsidRDefault="00D1605F" w:rsidP="00FA386E">
      <w:pPr>
        <w:pStyle w:val="ConsPlusNonformat"/>
        <w:rPr>
          <w:rFonts w:ascii="Times New Roman" w:hAnsi="Times New Roman" w:cs="Times New Roman"/>
        </w:rPr>
      </w:pPr>
      <w:r w:rsidRPr="00B739C7">
        <w:rPr>
          <w:rFonts w:ascii="Times New Roman" w:hAnsi="Times New Roman" w:cs="Times New Roman"/>
        </w:rPr>
        <w:t>Номер телефона</w:t>
      </w:r>
    </w:p>
    <w:p w:rsidR="00D1605F" w:rsidRPr="00837882" w:rsidRDefault="00D1605F" w:rsidP="00FA386E">
      <w:pPr>
        <w:spacing w:line="240" w:lineRule="auto"/>
        <w:ind w:firstLine="0"/>
        <w:rPr>
          <w:sz w:val="28"/>
          <w:szCs w:val="28"/>
        </w:rPr>
      </w:pPr>
    </w:p>
    <w:p w:rsidR="00D1605F" w:rsidRPr="00837882" w:rsidRDefault="00D1605F" w:rsidP="00FA386E">
      <w:pPr>
        <w:spacing w:line="240" w:lineRule="auto"/>
        <w:ind w:firstLine="0"/>
        <w:rPr>
          <w:sz w:val="28"/>
          <w:szCs w:val="28"/>
        </w:rPr>
      </w:pPr>
    </w:p>
    <w:p w:rsidR="00D1605F" w:rsidRPr="00837882" w:rsidRDefault="00D1605F" w:rsidP="00FA386E">
      <w:pPr>
        <w:spacing w:line="240" w:lineRule="auto"/>
        <w:ind w:firstLine="0"/>
        <w:jc w:val="center"/>
        <w:rPr>
          <w:sz w:val="28"/>
          <w:szCs w:val="28"/>
        </w:rPr>
      </w:pPr>
      <w:r w:rsidRPr="00837882">
        <w:rPr>
          <w:sz w:val="28"/>
          <w:szCs w:val="28"/>
        </w:rPr>
        <w:t>_________</w:t>
      </w:r>
    </w:p>
    <w:p w:rsidR="00D1605F" w:rsidRPr="00B739C7" w:rsidRDefault="00D1605F" w:rsidP="000E3B8B">
      <w:pPr>
        <w:widowControl w:val="0"/>
        <w:autoSpaceDE w:val="0"/>
        <w:autoSpaceDN w:val="0"/>
        <w:adjustRightInd w:val="0"/>
        <w:spacing w:line="240" w:lineRule="auto"/>
        <w:ind w:left="5812" w:firstLine="0"/>
        <w:jc w:val="center"/>
        <w:rPr>
          <w:sz w:val="28"/>
          <w:szCs w:val="28"/>
        </w:rPr>
      </w:pPr>
      <w:r w:rsidRPr="00B739C7">
        <w:rPr>
          <w:rFonts w:cs="Calibri"/>
        </w:rPr>
        <w:br w:type="page"/>
      </w:r>
      <w:r w:rsidRPr="00B739C7">
        <w:rPr>
          <w:sz w:val="28"/>
          <w:szCs w:val="28"/>
        </w:rPr>
        <w:lastRenderedPageBreak/>
        <w:t>Приложение № 2</w:t>
      </w:r>
    </w:p>
    <w:p w:rsidR="00D1605F" w:rsidRPr="00B739C7" w:rsidRDefault="00D1605F" w:rsidP="000E3B8B">
      <w:pPr>
        <w:widowControl w:val="0"/>
        <w:autoSpaceDE w:val="0"/>
        <w:autoSpaceDN w:val="0"/>
        <w:adjustRightInd w:val="0"/>
        <w:spacing w:line="240" w:lineRule="auto"/>
        <w:ind w:left="5812" w:firstLine="0"/>
        <w:jc w:val="center"/>
        <w:rPr>
          <w:sz w:val="28"/>
          <w:szCs w:val="28"/>
        </w:rPr>
      </w:pPr>
      <w:r w:rsidRPr="00B739C7">
        <w:rPr>
          <w:sz w:val="28"/>
          <w:szCs w:val="28"/>
        </w:rPr>
        <w:t>к административному регламенту</w:t>
      </w:r>
    </w:p>
    <w:p w:rsidR="00D1605F" w:rsidRPr="00B739C7" w:rsidRDefault="00D1605F" w:rsidP="000E3B8B">
      <w:pPr>
        <w:widowControl w:val="0"/>
        <w:autoSpaceDE w:val="0"/>
        <w:autoSpaceDN w:val="0"/>
        <w:adjustRightInd w:val="0"/>
        <w:spacing w:line="240" w:lineRule="auto"/>
        <w:ind w:left="5812" w:firstLine="0"/>
        <w:jc w:val="center"/>
        <w:rPr>
          <w:sz w:val="28"/>
          <w:szCs w:val="28"/>
        </w:rPr>
      </w:pPr>
      <w:r w:rsidRPr="00B739C7">
        <w:rPr>
          <w:sz w:val="28"/>
          <w:szCs w:val="28"/>
        </w:rPr>
        <w:t>предоставления муниципальной услуги</w:t>
      </w:r>
      <w:r w:rsidR="009F2C6B">
        <w:rPr>
          <w:sz w:val="28"/>
          <w:szCs w:val="28"/>
        </w:rPr>
        <w:t xml:space="preserve"> </w:t>
      </w:r>
      <w:r w:rsidRPr="00B739C7">
        <w:rPr>
          <w:sz w:val="28"/>
          <w:szCs w:val="28"/>
        </w:rPr>
        <w:t>по выдаче разрешения на строительство</w:t>
      </w:r>
    </w:p>
    <w:p w:rsidR="00D1605F" w:rsidRPr="00B739C7" w:rsidRDefault="00D1605F" w:rsidP="00602E7B">
      <w:pPr>
        <w:widowControl w:val="0"/>
        <w:autoSpaceDE w:val="0"/>
        <w:autoSpaceDN w:val="0"/>
        <w:adjustRightInd w:val="0"/>
        <w:spacing w:line="240" w:lineRule="auto"/>
        <w:ind w:firstLine="0"/>
        <w:jc w:val="center"/>
        <w:rPr>
          <w:sz w:val="28"/>
          <w:szCs w:val="28"/>
        </w:rPr>
      </w:pPr>
    </w:p>
    <w:p w:rsidR="00D1605F" w:rsidRPr="00B739C7" w:rsidRDefault="00D1605F" w:rsidP="00602E7B">
      <w:pPr>
        <w:widowControl w:val="0"/>
        <w:autoSpaceDE w:val="0"/>
        <w:autoSpaceDN w:val="0"/>
        <w:adjustRightInd w:val="0"/>
        <w:spacing w:line="240" w:lineRule="auto"/>
        <w:ind w:firstLine="0"/>
        <w:jc w:val="center"/>
        <w:rPr>
          <w:sz w:val="28"/>
          <w:szCs w:val="28"/>
        </w:rPr>
      </w:pPr>
    </w:p>
    <w:p w:rsidR="00D1605F" w:rsidRPr="00B739C7" w:rsidRDefault="00D1605F" w:rsidP="00602E7B">
      <w:pPr>
        <w:widowControl w:val="0"/>
        <w:autoSpaceDE w:val="0"/>
        <w:autoSpaceDN w:val="0"/>
        <w:adjustRightInd w:val="0"/>
        <w:spacing w:line="240" w:lineRule="auto"/>
        <w:ind w:firstLine="0"/>
        <w:jc w:val="center"/>
        <w:rPr>
          <w:sz w:val="28"/>
          <w:szCs w:val="28"/>
        </w:rPr>
      </w:pPr>
      <w:bookmarkStart w:id="5" w:name="Par571"/>
      <w:bookmarkEnd w:id="5"/>
      <w:r w:rsidRPr="00B739C7">
        <w:rPr>
          <w:sz w:val="28"/>
          <w:szCs w:val="28"/>
        </w:rPr>
        <w:t>ОБРАЗЕ</w:t>
      </w:r>
      <w:r>
        <w:rPr>
          <w:sz w:val="28"/>
          <w:szCs w:val="28"/>
        </w:rPr>
        <w:t>Ц</w:t>
      </w:r>
    </w:p>
    <w:p w:rsidR="00D1605F" w:rsidRPr="00B739C7" w:rsidRDefault="00D1605F" w:rsidP="00602E7B">
      <w:pPr>
        <w:widowControl w:val="0"/>
        <w:autoSpaceDE w:val="0"/>
        <w:autoSpaceDN w:val="0"/>
        <w:adjustRightInd w:val="0"/>
        <w:spacing w:line="240" w:lineRule="auto"/>
        <w:ind w:firstLine="0"/>
        <w:jc w:val="center"/>
        <w:rPr>
          <w:sz w:val="28"/>
          <w:szCs w:val="28"/>
        </w:rPr>
      </w:pPr>
      <w:r w:rsidRPr="00B739C7">
        <w:rPr>
          <w:sz w:val="28"/>
          <w:szCs w:val="28"/>
        </w:rPr>
        <w:t>заявления о выдаче разрешения на строительство</w:t>
      </w:r>
    </w:p>
    <w:p w:rsidR="00D1605F" w:rsidRPr="00B739C7" w:rsidRDefault="00D1605F" w:rsidP="00602E7B">
      <w:pPr>
        <w:widowControl w:val="0"/>
        <w:autoSpaceDE w:val="0"/>
        <w:autoSpaceDN w:val="0"/>
        <w:adjustRightInd w:val="0"/>
        <w:spacing w:line="240" w:lineRule="auto"/>
        <w:ind w:firstLine="0"/>
        <w:jc w:val="center"/>
        <w:rPr>
          <w:sz w:val="28"/>
          <w:szCs w:val="28"/>
        </w:rPr>
      </w:pPr>
    </w:p>
    <w:p w:rsidR="00D1605F" w:rsidRPr="00B739C7" w:rsidRDefault="00D1605F" w:rsidP="00602E7B">
      <w:pPr>
        <w:widowControl w:val="0"/>
        <w:autoSpaceDE w:val="0"/>
        <w:autoSpaceDN w:val="0"/>
        <w:adjustRightInd w:val="0"/>
        <w:spacing w:line="240" w:lineRule="auto"/>
        <w:ind w:firstLine="0"/>
        <w:jc w:val="center"/>
        <w:rPr>
          <w:sz w:val="28"/>
          <w:szCs w:val="28"/>
        </w:rPr>
      </w:pPr>
    </w:p>
    <w:p w:rsidR="00D1605F" w:rsidRPr="00B739C7" w:rsidRDefault="00D1605F" w:rsidP="00D1605F">
      <w:pPr>
        <w:pStyle w:val="ConsPlusNonformat"/>
        <w:ind w:left="5103"/>
        <w:jc w:val="right"/>
        <w:rPr>
          <w:rFonts w:ascii="Times New Roman" w:hAnsi="Times New Roman" w:cs="Times New Roman"/>
        </w:rPr>
      </w:pPr>
      <w:r w:rsidRPr="00B739C7">
        <w:rPr>
          <w:rFonts w:ascii="Times New Roman" w:hAnsi="Times New Roman" w:cs="Times New Roman"/>
        </w:rPr>
        <w:t>____________________________________</w:t>
      </w:r>
    </w:p>
    <w:p w:rsidR="00D1605F" w:rsidRPr="00B739C7" w:rsidRDefault="00D1605F" w:rsidP="00D1605F">
      <w:pPr>
        <w:pStyle w:val="ConsPlusNonformat"/>
        <w:ind w:left="6379"/>
        <w:jc w:val="center"/>
        <w:rPr>
          <w:rFonts w:ascii="Times New Roman" w:hAnsi="Times New Roman" w:cs="Times New Roman"/>
        </w:rPr>
      </w:pPr>
      <w:r w:rsidRPr="00B739C7">
        <w:rPr>
          <w:rFonts w:ascii="Times New Roman" w:hAnsi="Times New Roman" w:cs="Times New Roman"/>
        </w:rPr>
        <w:t>(должность уполномоченного лица органа, осуществляющего выдачу разрешения на строительство)</w:t>
      </w:r>
    </w:p>
    <w:p w:rsidR="00D1605F" w:rsidRPr="00B739C7" w:rsidRDefault="00D1605F" w:rsidP="00D1605F">
      <w:pPr>
        <w:pStyle w:val="ConsPlusNonformat"/>
        <w:ind w:left="5103"/>
        <w:jc w:val="right"/>
        <w:rPr>
          <w:rFonts w:ascii="Times New Roman" w:hAnsi="Times New Roman" w:cs="Times New Roman"/>
        </w:rPr>
      </w:pPr>
      <w:r w:rsidRPr="00B739C7">
        <w:rPr>
          <w:rFonts w:ascii="Times New Roman" w:hAnsi="Times New Roman" w:cs="Times New Roman"/>
        </w:rPr>
        <w:t>____________________________________</w:t>
      </w:r>
    </w:p>
    <w:p w:rsidR="00D1605F" w:rsidRPr="00B739C7" w:rsidRDefault="00D1605F" w:rsidP="00D1605F">
      <w:pPr>
        <w:pStyle w:val="ConsPlusNonformat"/>
        <w:ind w:left="6379"/>
        <w:jc w:val="center"/>
        <w:rPr>
          <w:rFonts w:ascii="Times New Roman" w:hAnsi="Times New Roman" w:cs="Times New Roman"/>
        </w:rPr>
      </w:pPr>
      <w:r w:rsidRPr="00B739C7">
        <w:rPr>
          <w:rFonts w:ascii="Times New Roman" w:hAnsi="Times New Roman" w:cs="Times New Roman"/>
        </w:rPr>
        <w:t>(инициалы, фамилия)</w:t>
      </w:r>
    </w:p>
    <w:p w:rsidR="00D1605F" w:rsidRPr="00B739C7" w:rsidRDefault="00D1605F" w:rsidP="00D1605F">
      <w:pPr>
        <w:pStyle w:val="ConsPlusNonformat"/>
        <w:ind w:left="5103"/>
        <w:jc w:val="right"/>
        <w:rPr>
          <w:rFonts w:ascii="Times New Roman" w:hAnsi="Times New Roman" w:cs="Times New Roman"/>
        </w:rPr>
      </w:pPr>
      <w:r w:rsidRPr="00B739C7">
        <w:rPr>
          <w:rFonts w:ascii="Times New Roman" w:hAnsi="Times New Roman" w:cs="Times New Roman"/>
        </w:rPr>
        <w:t>____________________________________</w:t>
      </w:r>
    </w:p>
    <w:p w:rsidR="00D1605F" w:rsidRPr="00B739C7" w:rsidRDefault="00D1605F" w:rsidP="00D1605F">
      <w:pPr>
        <w:pStyle w:val="ConsPlusNonformat"/>
        <w:ind w:left="6379"/>
        <w:jc w:val="center"/>
        <w:rPr>
          <w:rFonts w:ascii="Times New Roman" w:hAnsi="Times New Roman" w:cs="Times New Roman"/>
        </w:rPr>
      </w:pPr>
      <w:r w:rsidRPr="00B739C7">
        <w:rPr>
          <w:rFonts w:ascii="Times New Roman" w:hAnsi="Times New Roman" w:cs="Times New Roman"/>
        </w:rPr>
        <w:t xml:space="preserve">(Ф.И.О. </w:t>
      </w:r>
      <w:r w:rsidRPr="00B739C7">
        <w:rPr>
          <w:rFonts w:ascii="Times New Roman" w:hAnsi="Times New Roman"/>
        </w:rPr>
        <w:t>(отчество при наличии)</w:t>
      </w:r>
      <w:r w:rsidRPr="00B739C7">
        <w:rPr>
          <w:rFonts w:ascii="Times New Roman" w:hAnsi="Times New Roman" w:cs="Times New Roman"/>
        </w:rPr>
        <w:t xml:space="preserve">, адрес, номер контактного телефона, адрес электронной почты (при наличии) – физических лиц, </w:t>
      </w:r>
    </w:p>
    <w:p w:rsidR="00D1605F" w:rsidRPr="00B739C7" w:rsidRDefault="00D1605F" w:rsidP="00D1605F">
      <w:pPr>
        <w:pStyle w:val="ConsPlusNonformat"/>
        <w:ind w:left="5103"/>
        <w:jc w:val="right"/>
        <w:rPr>
          <w:rFonts w:ascii="Times New Roman" w:hAnsi="Times New Roman" w:cs="Times New Roman"/>
        </w:rPr>
      </w:pPr>
      <w:r w:rsidRPr="00B739C7">
        <w:rPr>
          <w:rFonts w:ascii="Times New Roman" w:hAnsi="Times New Roman" w:cs="Times New Roman"/>
        </w:rPr>
        <w:t>____________________________________</w:t>
      </w:r>
    </w:p>
    <w:p w:rsidR="00D1605F" w:rsidRPr="00B739C7" w:rsidRDefault="00D1605F" w:rsidP="00D1605F">
      <w:pPr>
        <w:pStyle w:val="ConsPlusNonformat"/>
        <w:ind w:left="6379"/>
        <w:jc w:val="center"/>
        <w:rPr>
          <w:rFonts w:ascii="Times New Roman" w:hAnsi="Times New Roman" w:cs="Times New Roman"/>
        </w:rPr>
      </w:pPr>
      <w:r w:rsidRPr="00B739C7">
        <w:rPr>
          <w:rFonts w:ascii="Times New Roman" w:hAnsi="Times New Roman" w:cs="Times New Roman"/>
        </w:rPr>
        <w:t>полное наименование организации – для юридических лиц,</w:t>
      </w:r>
    </w:p>
    <w:p w:rsidR="00D1605F" w:rsidRPr="00B739C7" w:rsidRDefault="00D1605F" w:rsidP="00D1605F">
      <w:pPr>
        <w:pStyle w:val="ConsPlusNonformat"/>
        <w:ind w:left="5103"/>
        <w:jc w:val="right"/>
        <w:rPr>
          <w:rFonts w:ascii="Times New Roman" w:hAnsi="Times New Roman" w:cs="Times New Roman"/>
        </w:rPr>
      </w:pPr>
      <w:r w:rsidRPr="00B739C7">
        <w:rPr>
          <w:rFonts w:ascii="Times New Roman" w:hAnsi="Times New Roman" w:cs="Times New Roman"/>
        </w:rPr>
        <w:t>____________________________________</w:t>
      </w:r>
    </w:p>
    <w:p w:rsidR="00D1605F" w:rsidRPr="00B739C7" w:rsidRDefault="00D1605F" w:rsidP="00D1605F">
      <w:pPr>
        <w:pStyle w:val="ConsPlusNonformat"/>
        <w:ind w:left="6379"/>
        <w:jc w:val="center"/>
        <w:rPr>
          <w:rFonts w:ascii="Times New Roman" w:hAnsi="Times New Roman" w:cs="Times New Roman"/>
        </w:rPr>
      </w:pPr>
      <w:r w:rsidRPr="00B739C7">
        <w:rPr>
          <w:rFonts w:ascii="Times New Roman" w:hAnsi="Times New Roman" w:cs="Times New Roman"/>
        </w:rPr>
        <w:t>почтовый адрес, индекс, номер контактного телефона, адрес электронной почты (при наличии))</w:t>
      </w:r>
    </w:p>
    <w:p w:rsidR="00D1605F" w:rsidRPr="00B739C7" w:rsidRDefault="00D1605F" w:rsidP="00602E7B">
      <w:pPr>
        <w:pStyle w:val="ConsPlusNonformat"/>
        <w:jc w:val="center"/>
        <w:rPr>
          <w:rFonts w:ascii="Times New Roman" w:hAnsi="Times New Roman" w:cs="Times New Roman"/>
          <w:sz w:val="28"/>
          <w:szCs w:val="28"/>
        </w:rPr>
      </w:pPr>
    </w:p>
    <w:p w:rsidR="00D1605F" w:rsidRPr="00B739C7" w:rsidRDefault="00D1605F" w:rsidP="00602E7B">
      <w:pPr>
        <w:pStyle w:val="ConsPlusNonformat"/>
        <w:jc w:val="center"/>
        <w:rPr>
          <w:rFonts w:ascii="Times New Roman" w:hAnsi="Times New Roman" w:cs="Times New Roman"/>
          <w:sz w:val="28"/>
          <w:szCs w:val="28"/>
        </w:rPr>
      </w:pPr>
    </w:p>
    <w:p w:rsidR="00D1605F" w:rsidRPr="00B739C7" w:rsidRDefault="00D1605F" w:rsidP="00602E7B">
      <w:pPr>
        <w:pStyle w:val="ConsPlusNonformat"/>
        <w:jc w:val="center"/>
        <w:rPr>
          <w:rFonts w:ascii="Times New Roman" w:hAnsi="Times New Roman" w:cs="Times New Roman"/>
          <w:sz w:val="28"/>
          <w:szCs w:val="28"/>
        </w:rPr>
      </w:pPr>
      <w:r w:rsidRPr="00B739C7">
        <w:rPr>
          <w:rFonts w:ascii="Times New Roman" w:hAnsi="Times New Roman" w:cs="Times New Roman"/>
          <w:sz w:val="28"/>
          <w:szCs w:val="28"/>
        </w:rPr>
        <w:t>ЗАЯВЛЕНИЕ</w:t>
      </w:r>
    </w:p>
    <w:p w:rsidR="00D1605F" w:rsidRPr="00B739C7" w:rsidRDefault="00D1605F" w:rsidP="00602E7B">
      <w:pPr>
        <w:widowControl w:val="0"/>
        <w:autoSpaceDE w:val="0"/>
        <w:autoSpaceDN w:val="0"/>
        <w:adjustRightInd w:val="0"/>
        <w:spacing w:line="240" w:lineRule="auto"/>
        <w:jc w:val="center"/>
        <w:rPr>
          <w:sz w:val="28"/>
          <w:szCs w:val="28"/>
        </w:rPr>
      </w:pPr>
      <w:r w:rsidRPr="00B739C7">
        <w:rPr>
          <w:sz w:val="28"/>
          <w:szCs w:val="28"/>
        </w:rPr>
        <w:t>о выдаче разрешения на строительство</w:t>
      </w:r>
    </w:p>
    <w:p w:rsidR="00D1605F" w:rsidRPr="00B739C7" w:rsidRDefault="00D1605F" w:rsidP="00602E7B">
      <w:pPr>
        <w:pStyle w:val="ConsPlusNonformat"/>
        <w:jc w:val="center"/>
        <w:rPr>
          <w:rFonts w:ascii="Times New Roman" w:hAnsi="Times New Roman" w:cs="Times New Roman"/>
          <w:sz w:val="28"/>
          <w:szCs w:val="28"/>
        </w:rPr>
      </w:pPr>
    </w:p>
    <w:p w:rsidR="00D1605F" w:rsidRPr="00B739C7" w:rsidRDefault="00D1605F" w:rsidP="00D1605F">
      <w:pPr>
        <w:pStyle w:val="ConsPlusNonformat"/>
        <w:rPr>
          <w:rFonts w:ascii="Times New Roman" w:hAnsi="Times New Roman" w:cs="Times New Roman"/>
          <w:sz w:val="28"/>
          <w:szCs w:val="28"/>
        </w:rPr>
      </w:pPr>
      <w:r w:rsidRPr="00B739C7">
        <w:rPr>
          <w:rFonts w:ascii="Times New Roman" w:hAnsi="Times New Roman" w:cs="Times New Roman"/>
          <w:sz w:val="28"/>
          <w:szCs w:val="28"/>
        </w:rPr>
        <w:t>от _____________                                                                                  № ____________</w:t>
      </w:r>
    </w:p>
    <w:p w:rsidR="00D1605F" w:rsidRPr="00B739C7" w:rsidRDefault="00D1605F" w:rsidP="00D1605F">
      <w:pPr>
        <w:pStyle w:val="ConsPlusNonformat"/>
        <w:jc w:val="both"/>
        <w:rPr>
          <w:rFonts w:ascii="Times New Roman" w:hAnsi="Times New Roman" w:cs="Times New Roman"/>
          <w:sz w:val="28"/>
          <w:szCs w:val="28"/>
        </w:rPr>
      </w:pPr>
    </w:p>
    <w:p w:rsidR="00D1605F" w:rsidRPr="00B739C7" w:rsidRDefault="00D1605F" w:rsidP="00D1605F">
      <w:pPr>
        <w:pStyle w:val="ConsPlusNonformat"/>
        <w:ind w:firstLine="709"/>
        <w:jc w:val="both"/>
        <w:rPr>
          <w:rFonts w:ascii="Times New Roman" w:hAnsi="Times New Roman" w:cs="Times New Roman"/>
          <w:sz w:val="28"/>
          <w:szCs w:val="28"/>
        </w:rPr>
      </w:pPr>
      <w:r w:rsidRPr="00B739C7">
        <w:rPr>
          <w:rFonts w:ascii="Times New Roman" w:hAnsi="Times New Roman" w:cs="Times New Roman"/>
          <w:sz w:val="28"/>
          <w:szCs w:val="28"/>
        </w:rPr>
        <w:t xml:space="preserve">Прошу </w:t>
      </w:r>
      <w:r w:rsidRPr="00B739C7">
        <w:rPr>
          <w:rFonts w:ascii="Times New Roman" w:hAnsi="Times New Roman"/>
          <w:sz w:val="28"/>
          <w:szCs w:val="28"/>
        </w:rPr>
        <w:t>выдать</w:t>
      </w:r>
      <w:r w:rsidRPr="00B739C7">
        <w:rPr>
          <w:rFonts w:ascii="Times New Roman" w:hAnsi="Times New Roman" w:cs="Times New Roman"/>
          <w:sz w:val="28"/>
          <w:szCs w:val="28"/>
        </w:rPr>
        <w:t xml:space="preserve"> разрешение на ________</w:t>
      </w:r>
      <w:r w:rsidRPr="00B739C7">
        <w:rPr>
          <w:rFonts w:ascii="Times New Roman" w:hAnsi="Times New Roman" w:cs="Times New Roman"/>
          <w:sz w:val="28"/>
          <w:szCs w:val="28"/>
          <w:u w:val="single"/>
        </w:rPr>
        <w:t>строительство/реконструкцию</w:t>
      </w:r>
      <w:r w:rsidRPr="00B739C7">
        <w:rPr>
          <w:rFonts w:ascii="Times New Roman" w:hAnsi="Times New Roman" w:cs="Times New Roman"/>
          <w:sz w:val="28"/>
          <w:szCs w:val="28"/>
        </w:rPr>
        <w:t>_____</w:t>
      </w:r>
    </w:p>
    <w:p w:rsidR="00D1605F" w:rsidRPr="00B739C7" w:rsidRDefault="00D1605F" w:rsidP="00D1605F">
      <w:pPr>
        <w:pStyle w:val="ConsPlusNonformat"/>
        <w:ind w:left="4395"/>
        <w:jc w:val="center"/>
        <w:rPr>
          <w:rFonts w:ascii="Times New Roman" w:hAnsi="Times New Roman" w:cs="Times New Roman"/>
        </w:rPr>
      </w:pPr>
      <w:r w:rsidRPr="00B739C7">
        <w:rPr>
          <w:rFonts w:ascii="Times New Roman" w:hAnsi="Times New Roman" w:cs="Times New Roman"/>
        </w:rPr>
        <w:t>(ненужное зачеркнуть)</w:t>
      </w:r>
    </w:p>
    <w:p w:rsidR="00D1605F" w:rsidRPr="00B739C7" w:rsidRDefault="00D1605F" w:rsidP="00D1605F">
      <w:pPr>
        <w:pStyle w:val="ConsPlusNonformat"/>
        <w:jc w:val="both"/>
        <w:rPr>
          <w:rFonts w:ascii="Times New Roman" w:hAnsi="Times New Roman" w:cs="Times New Roman"/>
          <w:sz w:val="28"/>
          <w:szCs w:val="28"/>
        </w:rPr>
      </w:pPr>
      <w:r w:rsidRPr="00B739C7">
        <w:rPr>
          <w:rFonts w:ascii="Times New Roman" w:hAnsi="Times New Roman" w:cs="Times New Roman"/>
          <w:sz w:val="28"/>
          <w:szCs w:val="28"/>
        </w:rPr>
        <w:t>______________________________________________________________________</w:t>
      </w:r>
    </w:p>
    <w:p w:rsidR="00D1605F" w:rsidRPr="00B739C7" w:rsidRDefault="00D1605F" w:rsidP="00D1605F">
      <w:pPr>
        <w:pStyle w:val="ConsPlusNonformat"/>
        <w:jc w:val="center"/>
        <w:rPr>
          <w:rFonts w:ascii="Times New Roman" w:hAnsi="Times New Roman" w:cs="Times New Roman"/>
        </w:rPr>
      </w:pPr>
      <w:r w:rsidRPr="00B739C7">
        <w:rPr>
          <w:rFonts w:ascii="Times New Roman" w:hAnsi="Times New Roman" w:cs="Times New Roman"/>
        </w:rPr>
        <w:t>(наименование объекта в соответствии с проектной документацией,</w:t>
      </w:r>
    </w:p>
    <w:p w:rsidR="00D1605F" w:rsidRPr="00B739C7" w:rsidRDefault="00D1605F" w:rsidP="00D1605F">
      <w:pPr>
        <w:pStyle w:val="ConsPlusNonformat"/>
        <w:jc w:val="both"/>
        <w:rPr>
          <w:rFonts w:ascii="Times New Roman" w:hAnsi="Times New Roman" w:cs="Times New Roman"/>
          <w:sz w:val="28"/>
          <w:szCs w:val="28"/>
        </w:rPr>
      </w:pPr>
      <w:r w:rsidRPr="00B739C7">
        <w:rPr>
          <w:rFonts w:ascii="Times New Roman" w:hAnsi="Times New Roman" w:cs="Times New Roman"/>
          <w:sz w:val="28"/>
          <w:szCs w:val="28"/>
        </w:rPr>
        <w:t>______________________________________________________________________</w:t>
      </w:r>
    </w:p>
    <w:p w:rsidR="00D1605F" w:rsidRPr="00B739C7" w:rsidRDefault="00D1605F" w:rsidP="00D1605F">
      <w:pPr>
        <w:pStyle w:val="ConsPlusNonformat"/>
        <w:jc w:val="center"/>
        <w:rPr>
          <w:rFonts w:ascii="Times New Roman" w:hAnsi="Times New Roman" w:cs="Times New Roman"/>
        </w:rPr>
      </w:pPr>
      <w:r w:rsidRPr="00B739C7">
        <w:rPr>
          <w:rFonts w:ascii="Times New Roman" w:hAnsi="Times New Roman" w:cs="Times New Roman"/>
        </w:rPr>
        <w:t>краткие проектные характеристики, описание этапа строительства, реконструкции,</w:t>
      </w:r>
    </w:p>
    <w:p w:rsidR="00D1605F" w:rsidRPr="00B739C7" w:rsidRDefault="00D1605F" w:rsidP="00D1605F">
      <w:pPr>
        <w:pStyle w:val="ConsPlusNonformat"/>
        <w:jc w:val="both"/>
        <w:rPr>
          <w:rFonts w:ascii="Times New Roman" w:hAnsi="Times New Roman" w:cs="Times New Roman"/>
          <w:sz w:val="28"/>
          <w:szCs w:val="28"/>
        </w:rPr>
      </w:pPr>
      <w:r w:rsidRPr="00B739C7">
        <w:rPr>
          <w:rFonts w:ascii="Times New Roman" w:hAnsi="Times New Roman" w:cs="Times New Roman"/>
          <w:sz w:val="28"/>
          <w:szCs w:val="28"/>
        </w:rPr>
        <w:t>______________________________________________________________________</w:t>
      </w:r>
    </w:p>
    <w:p w:rsidR="00D1605F" w:rsidRPr="00B739C7" w:rsidRDefault="00D1605F" w:rsidP="00D1605F">
      <w:pPr>
        <w:pStyle w:val="ConsPlusNonformat"/>
        <w:jc w:val="center"/>
        <w:rPr>
          <w:rFonts w:ascii="Times New Roman" w:hAnsi="Times New Roman" w:cs="Times New Roman"/>
          <w:sz w:val="24"/>
          <w:szCs w:val="24"/>
        </w:rPr>
      </w:pPr>
      <w:r w:rsidRPr="00B739C7">
        <w:rPr>
          <w:rFonts w:ascii="Times New Roman" w:hAnsi="Times New Roman" w:cs="Times New Roman"/>
        </w:rPr>
        <w:t>если заявление подается на этап строительства, реконструкции</w:t>
      </w:r>
      <w:r w:rsidRPr="00B739C7">
        <w:rPr>
          <w:rFonts w:ascii="Times New Roman" w:hAnsi="Times New Roman" w:cs="Times New Roman"/>
          <w:sz w:val="24"/>
          <w:szCs w:val="24"/>
        </w:rPr>
        <w:t>)</w:t>
      </w:r>
    </w:p>
    <w:p w:rsidR="00D1605F" w:rsidRPr="00B739C7" w:rsidRDefault="00D1605F" w:rsidP="00D1605F">
      <w:pPr>
        <w:pStyle w:val="ConsPlusNonformat"/>
        <w:jc w:val="both"/>
        <w:rPr>
          <w:rFonts w:ascii="Times New Roman" w:hAnsi="Times New Roman" w:cs="Times New Roman"/>
          <w:sz w:val="28"/>
          <w:szCs w:val="28"/>
        </w:rPr>
      </w:pPr>
      <w:r w:rsidRPr="00B739C7">
        <w:rPr>
          <w:rFonts w:ascii="Times New Roman" w:hAnsi="Times New Roman" w:cs="Times New Roman"/>
          <w:sz w:val="28"/>
          <w:szCs w:val="24"/>
        </w:rPr>
        <w:t>______________________________________________________________________</w:t>
      </w:r>
      <w:r w:rsidRPr="00B739C7">
        <w:rPr>
          <w:rFonts w:ascii="Times New Roman" w:hAnsi="Times New Roman" w:cs="Times New Roman"/>
          <w:sz w:val="28"/>
          <w:szCs w:val="28"/>
        </w:rPr>
        <w:t>общая площадь объекта капитального строительства ____________________ кв. м;</w:t>
      </w:r>
    </w:p>
    <w:p w:rsidR="00D1605F" w:rsidRPr="00B739C7" w:rsidRDefault="00D1605F" w:rsidP="00D1605F">
      <w:pPr>
        <w:pStyle w:val="ConsPlusNonformat"/>
        <w:jc w:val="both"/>
        <w:rPr>
          <w:rFonts w:ascii="Times New Roman" w:hAnsi="Times New Roman" w:cs="Times New Roman"/>
          <w:sz w:val="28"/>
          <w:szCs w:val="28"/>
        </w:rPr>
      </w:pPr>
      <w:r w:rsidRPr="00B739C7">
        <w:rPr>
          <w:rFonts w:ascii="Times New Roman" w:hAnsi="Times New Roman" w:cs="Times New Roman"/>
          <w:sz w:val="28"/>
          <w:szCs w:val="28"/>
        </w:rPr>
        <w:t xml:space="preserve">площадь земельного участка </w:t>
      </w:r>
      <w:r>
        <w:rPr>
          <w:rFonts w:ascii="Times New Roman" w:hAnsi="Times New Roman" w:cs="Times New Roman"/>
          <w:sz w:val="28"/>
          <w:szCs w:val="28"/>
        </w:rPr>
        <w:t xml:space="preserve"> </w:t>
      </w:r>
      <w:r w:rsidRPr="00B739C7">
        <w:rPr>
          <w:rFonts w:ascii="Times New Roman" w:hAnsi="Times New Roman" w:cs="Times New Roman"/>
          <w:sz w:val="28"/>
          <w:szCs w:val="28"/>
        </w:rPr>
        <w:t>________________________________________ кв. м;</w:t>
      </w:r>
    </w:p>
    <w:p w:rsidR="00D1605F" w:rsidRPr="00B739C7" w:rsidRDefault="00D1605F" w:rsidP="00D1605F">
      <w:pPr>
        <w:pStyle w:val="ConsPlusNonformat"/>
        <w:jc w:val="both"/>
        <w:rPr>
          <w:rFonts w:ascii="Times New Roman" w:hAnsi="Times New Roman" w:cs="Times New Roman"/>
          <w:sz w:val="28"/>
          <w:szCs w:val="28"/>
        </w:rPr>
      </w:pPr>
      <w:r w:rsidRPr="00B739C7">
        <w:rPr>
          <w:rFonts w:ascii="Times New Roman" w:hAnsi="Times New Roman" w:cs="Times New Roman"/>
          <w:sz w:val="28"/>
          <w:szCs w:val="28"/>
        </w:rPr>
        <w:t>количество этажей и/или высоты здания, строения, сооружения __________ шт./м;</w:t>
      </w:r>
    </w:p>
    <w:p w:rsidR="00D1605F" w:rsidRPr="00B739C7" w:rsidRDefault="00D1605F" w:rsidP="00D1605F">
      <w:pPr>
        <w:pStyle w:val="ConsPlusNonformat"/>
        <w:jc w:val="both"/>
        <w:rPr>
          <w:rFonts w:ascii="Times New Roman" w:hAnsi="Times New Roman" w:cs="Times New Roman"/>
          <w:sz w:val="28"/>
          <w:szCs w:val="28"/>
        </w:rPr>
      </w:pPr>
      <w:r w:rsidRPr="00B739C7">
        <w:rPr>
          <w:rFonts w:ascii="Times New Roman" w:hAnsi="Times New Roman" w:cs="Times New Roman"/>
          <w:sz w:val="28"/>
          <w:szCs w:val="28"/>
        </w:rPr>
        <w:t xml:space="preserve">строительный объем, в том числе подземной части </w:t>
      </w:r>
      <w:r>
        <w:rPr>
          <w:rFonts w:ascii="Times New Roman" w:hAnsi="Times New Roman" w:cs="Times New Roman"/>
          <w:sz w:val="28"/>
          <w:szCs w:val="28"/>
        </w:rPr>
        <w:t xml:space="preserve"> </w:t>
      </w:r>
      <w:r w:rsidRPr="00B739C7">
        <w:rPr>
          <w:rFonts w:ascii="Times New Roman" w:hAnsi="Times New Roman" w:cs="Times New Roman"/>
          <w:sz w:val="28"/>
          <w:szCs w:val="28"/>
        </w:rPr>
        <w:t>____________________ куб. м;</w:t>
      </w:r>
    </w:p>
    <w:p w:rsidR="00D1605F" w:rsidRPr="00B739C7" w:rsidRDefault="00D1605F" w:rsidP="00D1605F">
      <w:pPr>
        <w:pStyle w:val="ConsPlusNonformat"/>
        <w:jc w:val="both"/>
        <w:rPr>
          <w:rFonts w:ascii="Times New Roman" w:hAnsi="Times New Roman" w:cs="Times New Roman"/>
          <w:sz w:val="28"/>
          <w:szCs w:val="28"/>
        </w:rPr>
      </w:pPr>
      <w:r w:rsidRPr="00B739C7">
        <w:rPr>
          <w:rFonts w:ascii="Times New Roman" w:hAnsi="Times New Roman" w:cs="Times New Roman"/>
          <w:sz w:val="28"/>
          <w:szCs w:val="28"/>
        </w:rPr>
        <w:t xml:space="preserve">количество мест, вместимость, мощность, производительность </w:t>
      </w:r>
      <w:r>
        <w:rPr>
          <w:rFonts w:ascii="Times New Roman" w:hAnsi="Times New Roman" w:cs="Times New Roman"/>
          <w:sz w:val="28"/>
          <w:szCs w:val="28"/>
        </w:rPr>
        <w:t xml:space="preserve"> </w:t>
      </w:r>
      <w:r w:rsidRPr="00B739C7">
        <w:rPr>
          <w:rFonts w:ascii="Times New Roman" w:hAnsi="Times New Roman" w:cs="Times New Roman"/>
          <w:sz w:val="28"/>
          <w:szCs w:val="28"/>
        </w:rPr>
        <w:t>_______________;</w:t>
      </w:r>
    </w:p>
    <w:p w:rsidR="00D1605F" w:rsidRPr="00B739C7" w:rsidRDefault="00D1605F" w:rsidP="00D1605F">
      <w:pPr>
        <w:pStyle w:val="ConsPlusNonformat"/>
        <w:jc w:val="both"/>
        <w:rPr>
          <w:rFonts w:ascii="Times New Roman" w:hAnsi="Times New Roman" w:cs="Times New Roman"/>
          <w:sz w:val="28"/>
          <w:szCs w:val="28"/>
        </w:rPr>
      </w:pPr>
      <w:r w:rsidRPr="00B739C7">
        <w:rPr>
          <w:rFonts w:ascii="Times New Roman" w:hAnsi="Times New Roman" w:cs="Times New Roman"/>
          <w:sz w:val="28"/>
          <w:szCs w:val="28"/>
        </w:rPr>
        <w:t>количество этапов ______________________________________________________;</w:t>
      </w:r>
    </w:p>
    <w:p w:rsidR="00D1605F" w:rsidRPr="00B739C7" w:rsidRDefault="00D1605F" w:rsidP="00D1605F">
      <w:pPr>
        <w:pStyle w:val="ConsPlusNonformat"/>
        <w:jc w:val="both"/>
        <w:rPr>
          <w:rFonts w:ascii="Times New Roman" w:hAnsi="Times New Roman" w:cs="Times New Roman"/>
          <w:sz w:val="28"/>
          <w:szCs w:val="28"/>
        </w:rPr>
      </w:pPr>
      <w:r w:rsidRPr="00B739C7">
        <w:rPr>
          <w:rFonts w:ascii="Times New Roman" w:hAnsi="Times New Roman" w:cs="Times New Roman"/>
          <w:sz w:val="28"/>
          <w:szCs w:val="28"/>
        </w:rPr>
        <w:lastRenderedPageBreak/>
        <w:t>сметная стоимость объекта (если строительство, реконструкция осуществляются</w:t>
      </w:r>
    </w:p>
    <w:p w:rsidR="00D1605F" w:rsidRPr="00B739C7" w:rsidRDefault="00D1605F" w:rsidP="00D1605F">
      <w:pPr>
        <w:pStyle w:val="ConsPlusNonformat"/>
        <w:jc w:val="both"/>
        <w:rPr>
          <w:rFonts w:ascii="Times New Roman" w:hAnsi="Times New Roman" w:cs="Times New Roman"/>
          <w:sz w:val="28"/>
          <w:szCs w:val="28"/>
        </w:rPr>
      </w:pPr>
      <w:r w:rsidRPr="00B739C7">
        <w:rPr>
          <w:rFonts w:ascii="Times New Roman" w:hAnsi="Times New Roman" w:cs="Times New Roman"/>
          <w:sz w:val="28"/>
          <w:szCs w:val="28"/>
        </w:rPr>
        <w:t xml:space="preserve">за счет средств соответствующих бюджетов) </w:t>
      </w:r>
      <w:r>
        <w:rPr>
          <w:rFonts w:ascii="Times New Roman" w:hAnsi="Times New Roman" w:cs="Times New Roman"/>
          <w:sz w:val="28"/>
          <w:szCs w:val="28"/>
        </w:rPr>
        <w:t xml:space="preserve"> </w:t>
      </w:r>
      <w:r w:rsidRPr="00B739C7">
        <w:rPr>
          <w:rFonts w:ascii="Times New Roman" w:hAnsi="Times New Roman" w:cs="Times New Roman"/>
          <w:sz w:val="28"/>
          <w:szCs w:val="28"/>
        </w:rPr>
        <w:t>________________________ рублей;</w:t>
      </w:r>
    </w:p>
    <w:p w:rsidR="00D1605F" w:rsidRPr="00B739C7" w:rsidRDefault="00D1605F" w:rsidP="00D1605F">
      <w:pPr>
        <w:pStyle w:val="ConsPlusNonformat"/>
        <w:jc w:val="both"/>
        <w:rPr>
          <w:rFonts w:ascii="Times New Roman" w:hAnsi="Times New Roman" w:cs="Times New Roman"/>
          <w:sz w:val="28"/>
          <w:szCs w:val="28"/>
        </w:rPr>
      </w:pPr>
      <w:r w:rsidRPr="00B739C7">
        <w:rPr>
          <w:rFonts w:ascii="Times New Roman" w:hAnsi="Times New Roman" w:cs="Times New Roman"/>
          <w:sz w:val="28"/>
          <w:szCs w:val="28"/>
        </w:rPr>
        <w:t>для жилых домов дополнительно:</w:t>
      </w:r>
    </w:p>
    <w:p w:rsidR="00D1605F" w:rsidRPr="00B739C7" w:rsidRDefault="00D1605F" w:rsidP="00D1605F">
      <w:pPr>
        <w:pStyle w:val="ConsPlusNonformat"/>
        <w:jc w:val="both"/>
        <w:rPr>
          <w:rFonts w:ascii="Times New Roman" w:hAnsi="Times New Roman" w:cs="Times New Roman"/>
          <w:sz w:val="28"/>
          <w:szCs w:val="28"/>
        </w:rPr>
      </w:pPr>
      <w:r w:rsidRPr="00B739C7">
        <w:rPr>
          <w:rFonts w:ascii="Times New Roman" w:hAnsi="Times New Roman" w:cs="Times New Roman"/>
          <w:sz w:val="28"/>
          <w:szCs w:val="28"/>
        </w:rPr>
        <w:t>количество квартир _________________________________________________ шт.;</w:t>
      </w:r>
    </w:p>
    <w:p w:rsidR="00D1605F" w:rsidRPr="00B739C7" w:rsidRDefault="00D1605F" w:rsidP="00D1605F">
      <w:pPr>
        <w:pStyle w:val="ConsPlusNonformat"/>
        <w:jc w:val="both"/>
        <w:rPr>
          <w:rFonts w:ascii="Times New Roman" w:hAnsi="Times New Roman" w:cs="Times New Roman"/>
          <w:sz w:val="28"/>
          <w:szCs w:val="28"/>
        </w:rPr>
      </w:pPr>
      <w:r w:rsidRPr="00B739C7">
        <w:rPr>
          <w:rFonts w:ascii="Times New Roman" w:hAnsi="Times New Roman" w:cs="Times New Roman"/>
          <w:sz w:val="28"/>
          <w:szCs w:val="28"/>
        </w:rPr>
        <w:t>общая площадь жилых помещений (с учетом балконов, лоджий и др.) _____ кв. м;</w:t>
      </w:r>
    </w:p>
    <w:p w:rsidR="00D1605F" w:rsidRPr="00B739C7" w:rsidRDefault="00D1605F" w:rsidP="00D1605F">
      <w:pPr>
        <w:pStyle w:val="ConsPlusNonformat"/>
        <w:jc w:val="both"/>
        <w:rPr>
          <w:rFonts w:ascii="Times New Roman" w:hAnsi="Times New Roman" w:cs="Times New Roman"/>
          <w:sz w:val="28"/>
          <w:szCs w:val="28"/>
        </w:rPr>
      </w:pPr>
      <w:r w:rsidRPr="00B739C7">
        <w:rPr>
          <w:rFonts w:ascii="Times New Roman" w:hAnsi="Times New Roman" w:cs="Times New Roman"/>
          <w:sz w:val="28"/>
          <w:szCs w:val="28"/>
        </w:rPr>
        <w:t xml:space="preserve">количество и площадь встроенно-пристроенных помещений </w:t>
      </w:r>
      <w:r>
        <w:rPr>
          <w:rFonts w:ascii="Times New Roman" w:hAnsi="Times New Roman" w:cs="Times New Roman"/>
          <w:sz w:val="28"/>
          <w:szCs w:val="28"/>
        </w:rPr>
        <w:t xml:space="preserve"> </w:t>
      </w:r>
      <w:r w:rsidRPr="00B739C7">
        <w:rPr>
          <w:rFonts w:ascii="Times New Roman" w:hAnsi="Times New Roman" w:cs="Times New Roman"/>
          <w:sz w:val="28"/>
          <w:szCs w:val="28"/>
        </w:rPr>
        <w:t>______________ шт.;</w:t>
      </w:r>
    </w:p>
    <w:p w:rsidR="00D1605F" w:rsidRPr="00B739C7" w:rsidRDefault="00D1605F" w:rsidP="00D1605F">
      <w:pPr>
        <w:pStyle w:val="ConsPlusNonformat"/>
        <w:jc w:val="both"/>
        <w:rPr>
          <w:rFonts w:ascii="Times New Roman" w:hAnsi="Times New Roman" w:cs="Times New Roman"/>
          <w:sz w:val="28"/>
          <w:szCs w:val="28"/>
        </w:rPr>
      </w:pPr>
      <w:r w:rsidRPr="00B739C7">
        <w:rPr>
          <w:rFonts w:ascii="Times New Roman" w:hAnsi="Times New Roman" w:cs="Times New Roman"/>
          <w:sz w:val="28"/>
          <w:szCs w:val="28"/>
        </w:rPr>
        <w:t>для линейных объектов:</w:t>
      </w:r>
    </w:p>
    <w:p w:rsidR="00D1605F" w:rsidRPr="00B739C7" w:rsidRDefault="00D1605F" w:rsidP="00D1605F">
      <w:pPr>
        <w:pStyle w:val="ConsPlusNonformat"/>
        <w:jc w:val="both"/>
        <w:rPr>
          <w:rFonts w:ascii="Times New Roman" w:hAnsi="Times New Roman" w:cs="Times New Roman"/>
          <w:sz w:val="28"/>
          <w:szCs w:val="28"/>
        </w:rPr>
      </w:pPr>
      <w:r w:rsidRPr="00B739C7">
        <w:rPr>
          <w:rFonts w:ascii="Times New Roman" w:hAnsi="Times New Roman" w:cs="Times New Roman"/>
          <w:sz w:val="28"/>
          <w:szCs w:val="28"/>
        </w:rPr>
        <w:t>общая протяженность _________________________________________________ м;</w:t>
      </w:r>
    </w:p>
    <w:p w:rsidR="00D1605F" w:rsidRPr="00B739C7" w:rsidRDefault="00D1605F" w:rsidP="00D1605F">
      <w:pPr>
        <w:pStyle w:val="ConsPlusNonformat"/>
        <w:jc w:val="both"/>
        <w:rPr>
          <w:rFonts w:ascii="Times New Roman" w:hAnsi="Times New Roman" w:cs="Times New Roman"/>
          <w:sz w:val="28"/>
          <w:szCs w:val="28"/>
        </w:rPr>
      </w:pPr>
      <w:r w:rsidRPr="00B739C7">
        <w:rPr>
          <w:rFonts w:ascii="Times New Roman" w:hAnsi="Times New Roman" w:cs="Times New Roman"/>
          <w:sz w:val="28"/>
          <w:szCs w:val="28"/>
        </w:rPr>
        <w:t>мощность _____________________________________________________________,</w:t>
      </w:r>
    </w:p>
    <w:p w:rsidR="00D1605F" w:rsidRPr="00B739C7" w:rsidRDefault="00D1605F" w:rsidP="00D1605F">
      <w:pPr>
        <w:pStyle w:val="ConsPlusNonformat"/>
        <w:jc w:val="both"/>
        <w:rPr>
          <w:rFonts w:ascii="Times New Roman" w:hAnsi="Times New Roman" w:cs="Times New Roman"/>
          <w:sz w:val="28"/>
          <w:szCs w:val="28"/>
        </w:rPr>
      </w:pPr>
      <w:r w:rsidRPr="00B739C7">
        <w:rPr>
          <w:rFonts w:ascii="Times New Roman" w:hAnsi="Times New Roman" w:cs="Times New Roman"/>
          <w:sz w:val="28"/>
          <w:szCs w:val="28"/>
        </w:rPr>
        <w:t>расположенного на земельном участке по адресу: ___________________________</w:t>
      </w:r>
    </w:p>
    <w:p w:rsidR="00D1605F" w:rsidRPr="00B739C7" w:rsidRDefault="00D1605F" w:rsidP="00D1605F">
      <w:pPr>
        <w:pStyle w:val="ConsPlusNonformat"/>
        <w:ind w:left="6096"/>
        <w:jc w:val="center"/>
        <w:rPr>
          <w:rFonts w:ascii="Times New Roman" w:hAnsi="Times New Roman" w:cs="Times New Roman"/>
        </w:rPr>
      </w:pPr>
      <w:r w:rsidRPr="00B739C7">
        <w:rPr>
          <w:rFonts w:ascii="Times New Roman" w:hAnsi="Times New Roman" w:cs="Times New Roman"/>
        </w:rPr>
        <w:t>(полный адрес объекта с указанием</w:t>
      </w:r>
    </w:p>
    <w:p w:rsidR="00D1605F" w:rsidRPr="00B739C7" w:rsidRDefault="00D1605F" w:rsidP="00D1605F">
      <w:pPr>
        <w:pStyle w:val="ConsPlusNonformat"/>
        <w:jc w:val="both"/>
        <w:rPr>
          <w:rFonts w:ascii="Times New Roman" w:hAnsi="Times New Roman" w:cs="Times New Roman"/>
          <w:sz w:val="28"/>
          <w:szCs w:val="28"/>
        </w:rPr>
      </w:pPr>
      <w:r w:rsidRPr="00B739C7">
        <w:rPr>
          <w:rFonts w:ascii="Times New Roman" w:hAnsi="Times New Roman" w:cs="Times New Roman"/>
          <w:sz w:val="28"/>
          <w:szCs w:val="28"/>
        </w:rPr>
        <w:t>______________________________________________________________________,</w:t>
      </w:r>
    </w:p>
    <w:p w:rsidR="00D1605F" w:rsidRPr="00B739C7" w:rsidRDefault="00D1605F" w:rsidP="00D1605F">
      <w:pPr>
        <w:pStyle w:val="ConsPlusNonformat"/>
        <w:jc w:val="center"/>
        <w:rPr>
          <w:rFonts w:ascii="Times New Roman" w:hAnsi="Times New Roman" w:cs="Times New Roman"/>
          <w:sz w:val="24"/>
          <w:szCs w:val="24"/>
        </w:rPr>
      </w:pPr>
      <w:r w:rsidRPr="00B739C7">
        <w:rPr>
          <w:rFonts w:ascii="Times New Roman" w:hAnsi="Times New Roman" w:cs="Times New Roman"/>
        </w:rPr>
        <w:t>субъекта Российской Федерации и т.д. или строительный адрес)</w:t>
      </w:r>
    </w:p>
    <w:p w:rsidR="00D1605F" w:rsidRPr="00B739C7" w:rsidRDefault="00D1605F" w:rsidP="00D1605F">
      <w:pPr>
        <w:pStyle w:val="ConsPlusNonformat"/>
        <w:jc w:val="both"/>
        <w:rPr>
          <w:rFonts w:ascii="Times New Roman" w:hAnsi="Times New Roman" w:cs="Times New Roman"/>
          <w:sz w:val="28"/>
          <w:szCs w:val="28"/>
        </w:rPr>
      </w:pPr>
      <w:r w:rsidRPr="00B739C7">
        <w:rPr>
          <w:rFonts w:ascii="Times New Roman" w:hAnsi="Times New Roman" w:cs="Times New Roman"/>
          <w:sz w:val="28"/>
          <w:szCs w:val="28"/>
        </w:rPr>
        <w:t>сроком на (до) __________________________________________________ месяцев.</w:t>
      </w:r>
    </w:p>
    <w:p w:rsidR="00D1605F" w:rsidRPr="00B739C7" w:rsidRDefault="00D1605F" w:rsidP="00D1605F">
      <w:pPr>
        <w:pStyle w:val="ConsPlusNonformat"/>
        <w:jc w:val="center"/>
        <w:rPr>
          <w:rFonts w:ascii="Times New Roman" w:hAnsi="Times New Roman" w:cs="Times New Roman"/>
        </w:rPr>
      </w:pPr>
      <w:r w:rsidRPr="00B739C7">
        <w:rPr>
          <w:rFonts w:ascii="Times New Roman" w:hAnsi="Times New Roman" w:cs="Times New Roman"/>
        </w:rPr>
        <w:t>(согласно проекту организации строительства)</w:t>
      </w:r>
    </w:p>
    <w:p w:rsidR="00D1605F" w:rsidRPr="00B739C7" w:rsidRDefault="00D1605F" w:rsidP="00D1605F">
      <w:pPr>
        <w:pStyle w:val="ConsPlusNonformat"/>
        <w:ind w:firstLine="709"/>
        <w:jc w:val="both"/>
        <w:rPr>
          <w:rFonts w:ascii="Times New Roman" w:hAnsi="Times New Roman" w:cs="Times New Roman"/>
          <w:sz w:val="28"/>
          <w:szCs w:val="28"/>
        </w:rPr>
      </w:pPr>
      <w:r w:rsidRPr="00B739C7">
        <w:rPr>
          <w:rFonts w:ascii="Times New Roman" w:hAnsi="Times New Roman" w:cs="Times New Roman"/>
          <w:sz w:val="28"/>
          <w:szCs w:val="28"/>
        </w:rPr>
        <w:t>Обязуюсь обо всех изменениях, связанных с приведенными в настоящем заявлении сведениями, сообщать _________________________________________.</w:t>
      </w:r>
    </w:p>
    <w:p w:rsidR="00D1605F" w:rsidRPr="00B739C7" w:rsidRDefault="00D1605F" w:rsidP="00D1605F">
      <w:pPr>
        <w:pStyle w:val="ConsPlusNonformat"/>
        <w:ind w:left="4111" w:right="-144"/>
        <w:jc w:val="center"/>
        <w:rPr>
          <w:rFonts w:ascii="Times New Roman" w:hAnsi="Times New Roman" w:cs="Times New Roman"/>
        </w:rPr>
      </w:pPr>
      <w:r w:rsidRPr="00B739C7">
        <w:rPr>
          <w:rFonts w:ascii="Times New Roman" w:hAnsi="Times New Roman" w:cs="Times New Roman"/>
        </w:rPr>
        <w:t>(</w:t>
      </w:r>
      <w:r w:rsidRPr="00B739C7">
        <w:rPr>
          <w:rFonts w:ascii="Times New Roman" w:hAnsi="Times New Roman"/>
        </w:rPr>
        <w:t>наименование исполнительно-распорядительного органа муниципального образования, осуществляющего предоставление муниципальной услуги</w:t>
      </w:r>
      <w:r w:rsidRPr="00B739C7">
        <w:rPr>
          <w:rFonts w:ascii="Times New Roman" w:hAnsi="Times New Roman" w:cs="Times New Roman"/>
        </w:rPr>
        <w:t>)</w:t>
      </w:r>
    </w:p>
    <w:p w:rsidR="00D1605F" w:rsidRPr="00B739C7" w:rsidRDefault="00D1605F" w:rsidP="00D1605F">
      <w:pPr>
        <w:pStyle w:val="ConsPlusNonformat"/>
        <w:rPr>
          <w:rFonts w:ascii="Times New Roman" w:hAnsi="Times New Roman" w:cs="Times New Roman"/>
          <w:sz w:val="28"/>
          <w:szCs w:val="28"/>
        </w:rPr>
      </w:pPr>
      <w:r w:rsidRPr="00B739C7">
        <w:rPr>
          <w:rFonts w:ascii="Times New Roman" w:hAnsi="Times New Roman" w:cs="Times New Roman"/>
          <w:sz w:val="28"/>
          <w:szCs w:val="28"/>
        </w:rPr>
        <w:t>Приложения: 1. ________________________________________________________</w:t>
      </w:r>
    </w:p>
    <w:p w:rsidR="00D1605F" w:rsidRPr="00B739C7" w:rsidRDefault="00D1605F" w:rsidP="00D1605F">
      <w:pPr>
        <w:pStyle w:val="ConsPlusNonformat"/>
        <w:rPr>
          <w:rFonts w:ascii="Times New Roman" w:hAnsi="Times New Roman" w:cs="Times New Roman"/>
          <w:sz w:val="28"/>
          <w:szCs w:val="28"/>
        </w:rPr>
      </w:pPr>
      <w:r w:rsidRPr="00B739C7">
        <w:rPr>
          <w:rFonts w:ascii="Times New Roman" w:hAnsi="Times New Roman" w:cs="Times New Roman"/>
          <w:sz w:val="28"/>
          <w:szCs w:val="28"/>
        </w:rPr>
        <w:t xml:space="preserve">                        2. ________________________________________________________</w:t>
      </w:r>
    </w:p>
    <w:p w:rsidR="00D1605F" w:rsidRPr="00B739C7" w:rsidRDefault="00D1605F" w:rsidP="00D1605F">
      <w:pPr>
        <w:pStyle w:val="ConsPlusNonformat"/>
        <w:rPr>
          <w:rFonts w:ascii="Times New Roman" w:hAnsi="Times New Roman" w:cs="Times New Roman"/>
          <w:sz w:val="28"/>
          <w:szCs w:val="28"/>
        </w:rPr>
      </w:pPr>
      <w:r w:rsidRPr="00B739C7">
        <w:rPr>
          <w:rFonts w:ascii="Times New Roman" w:hAnsi="Times New Roman" w:cs="Times New Roman"/>
          <w:sz w:val="28"/>
          <w:szCs w:val="28"/>
        </w:rPr>
        <w:t xml:space="preserve">                        3. ________________________________________________________</w:t>
      </w:r>
    </w:p>
    <w:p w:rsidR="00D1605F" w:rsidRDefault="00D1605F" w:rsidP="00FA386E">
      <w:pPr>
        <w:pStyle w:val="ConsPlusNonformat"/>
        <w:rPr>
          <w:rFonts w:ascii="Times New Roman" w:hAnsi="Times New Roman" w:cs="Times New Roman"/>
          <w:sz w:val="28"/>
          <w:szCs w:val="28"/>
        </w:rPr>
      </w:pPr>
    </w:p>
    <w:p w:rsidR="00D1605F" w:rsidRPr="00B739C7" w:rsidRDefault="00D1605F" w:rsidP="00FA386E">
      <w:pPr>
        <w:pStyle w:val="ConsPlusNonformat"/>
        <w:rPr>
          <w:rFonts w:ascii="Times New Roman" w:hAnsi="Times New Roman" w:cs="Times New Roman"/>
          <w:sz w:val="28"/>
          <w:szCs w:val="28"/>
        </w:rPr>
      </w:pPr>
    </w:p>
    <w:p w:rsidR="00D1605F" w:rsidRPr="00B739C7" w:rsidRDefault="00D1605F" w:rsidP="00FA386E">
      <w:pPr>
        <w:pStyle w:val="ConsPlusNonformat"/>
        <w:rPr>
          <w:rFonts w:ascii="Times New Roman" w:hAnsi="Times New Roman" w:cs="Times New Roman"/>
          <w:sz w:val="28"/>
          <w:szCs w:val="28"/>
        </w:rPr>
      </w:pPr>
    </w:p>
    <w:p w:rsidR="00D1605F" w:rsidRPr="00B739C7" w:rsidRDefault="00D1605F" w:rsidP="00FA386E">
      <w:pPr>
        <w:pStyle w:val="ConsPlusNonformat"/>
        <w:rPr>
          <w:rFonts w:ascii="Times New Roman" w:hAnsi="Times New Roman" w:cs="Times New Roman"/>
          <w:sz w:val="24"/>
          <w:szCs w:val="24"/>
        </w:rPr>
      </w:pPr>
      <w:r w:rsidRPr="00B739C7">
        <w:rPr>
          <w:rFonts w:ascii="Times New Roman" w:hAnsi="Times New Roman" w:cs="Times New Roman"/>
          <w:sz w:val="24"/>
          <w:szCs w:val="24"/>
        </w:rPr>
        <w:t>____________________________               _______________                  _______________________</w:t>
      </w:r>
    </w:p>
    <w:p w:rsidR="00D1605F" w:rsidRPr="00B739C7" w:rsidRDefault="00D1605F" w:rsidP="00FA386E">
      <w:pPr>
        <w:pStyle w:val="ConsPlusNonformat"/>
        <w:rPr>
          <w:rFonts w:ascii="Times New Roman" w:hAnsi="Times New Roman" w:cs="Times New Roman"/>
        </w:rPr>
      </w:pPr>
      <w:r w:rsidRPr="00B739C7">
        <w:rPr>
          <w:rFonts w:ascii="Times New Roman" w:hAnsi="Times New Roman" w:cs="Times New Roman"/>
        </w:rPr>
        <w:t>(должность руководителя организации                           (подпись)                                         (инициалы, фамилия)</w:t>
      </w:r>
    </w:p>
    <w:p w:rsidR="00D1605F" w:rsidRPr="00B739C7" w:rsidRDefault="00D1605F" w:rsidP="00FA386E">
      <w:pPr>
        <w:pStyle w:val="ConsPlusNonformat"/>
        <w:rPr>
          <w:rFonts w:ascii="Times New Roman" w:hAnsi="Times New Roman" w:cs="Times New Roman"/>
        </w:rPr>
      </w:pPr>
      <w:r w:rsidRPr="00B739C7">
        <w:rPr>
          <w:rFonts w:ascii="Times New Roman" w:hAnsi="Times New Roman" w:cs="Times New Roman"/>
        </w:rPr>
        <w:t xml:space="preserve">      (для юридического лица))</w:t>
      </w:r>
    </w:p>
    <w:p w:rsidR="00D1605F" w:rsidRPr="00837882" w:rsidRDefault="00D1605F" w:rsidP="00FA386E">
      <w:pPr>
        <w:spacing w:line="240" w:lineRule="auto"/>
        <w:ind w:firstLine="0"/>
        <w:jc w:val="center"/>
        <w:rPr>
          <w:sz w:val="28"/>
          <w:szCs w:val="28"/>
        </w:rPr>
      </w:pPr>
    </w:p>
    <w:p w:rsidR="00D1605F" w:rsidRPr="00837882" w:rsidRDefault="00D1605F" w:rsidP="00FA386E">
      <w:pPr>
        <w:spacing w:line="240" w:lineRule="auto"/>
        <w:ind w:firstLine="0"/>
        <w:jc w:val="center"/>
        <w:rPr>
          <w:sz w:val="28"/>
          <w:szCs w:val="28"/>
        </w:rPr>
      </w:pPr>
    </w:p>
    <w:p w:rsidR="00D1605F" w:rsidRPr="00837882" w:rsidRDefault="00D1605F" w:rsidP="00FA386E">
      <w:pPr>
        <w:spacing w:line="240" w:lineRule="auto"/>
        <w:ind w:firstLine="0"/>
        <w:jc w:val="center"/>
        <w:rPr>
          <w:sz w:val="28"/>
          <w:szCs w:val="28"/>
        </w:rPr>
      </w:pPr>
      <w:r w:rsidRPr="00837882">
        <w:rPr>
          <w:sz w:val="28"/>
          <w:szCs w:val="28"/>
        </w:rPr>
        <w:t>_________</w:t>
      </w:r>
    </w:p>
    <w:p w:rsidR="00D1605F" w:rsidRPr="00B739C7" w:rsidRDefault="00D1605F" w:rsidP="009F2C6B">
      <w:pPr>
        <w:widowControl w:val="0"/>
        <w:autoSpaceDE w:val="0"/>
        <w:autoSpaceDN w:val="0"/>
        <w:adjustRightInd w:val="0"/>
        <w:spacing w:line="240" w:lineRule="auto"/>
        <w:ind w:left="5954" w:hanging="142"/>
        <w:jc w:val="center"/>
        <w:outlineLvl w:val="0"/>
        <w:rPr>
          <w:sz w:val="28"/>
          <w:szCs w:val="28"/>
        </w:rPr>
      </w:pPr>
      <w:r w:rsidRPr="00B739C7">
        <w:rPr>
          <w:rFonts w:cs="Calibri"/>
        </w:rPr>
        <w:br w:type="page"/>
      </w:r>
      <w:r w:rsidRPr="00B739C7">
        <w:rPr>
          <w:sz w:val="28"/>
          <w:szCs w:val="28"/>
        </w:rPr>
        <w:lastRenderedPageBreak/>
        <w:t>Приложение № </w:t>
      </w:r>
      <w:r w:rsidR="00094B9F">
        <w:rPr>
          <w:sz w:val="28"/>
          <w:szCs w:val="28"/>
        </w:rPr>
        <w:t>3</w:t>
      </w:r>
    </w:p>
    <w:p w:rsidR="00D1605F" w:rsidRPr="00B739C7" w:rsidRDefault="00D1605F" w:rsidP="009F2C6B">
      <w:pPr>
        <w:widowControl w:val="0"/>
        <w:autoSpaceDE w:val="0"/>
        <w:autoSpaceDN w:val="0"/>
        <w:adjustRightInd w:val="0"/>
        <w:spacing w:line="240" w:lineRule="auto"/>
        <w:ind w:left="5954" w:hanging="142"/>
        <w:jc w:val="center"/>
        <w:rPr>
          <w:sz w:val="28"/>
          <w:szCs w:val="28"/>
        </w:rPr>
      </w:pPr>
      <w:r w:rsidRPr="00B739C7">
        <w:rPr>
          <w:sz w:val="28"/>
          <w:szCs w:val="28"/>
        </w:rPr>
        <w:t>к административному регламенту</w:t>
      </w:r>
      <w:r w:rsidR="009F2C6B">
        <w:rPr>
          <w:sz w:val="28"/>
          <w:szCs w:val="28"/>
        </w:rPr>
        <w:t xml:space="preserve"> </w:t>
      </w:r>
      <w:r w:rsidRPr="00B739C7">
        <w:rPr>
          <w:sz w:val="28"/>
          <w:szCs w:val="28"/>
        </w:rPr>
        <w:t>предоставления муниципальной услуги</w:t>
      </w:r>
      <w:r w:rsidR="009F2C6B">
        <w:rPr>
          <w:sz w:val="28"/>
          <w:szCs w:val="28"/>
        </w:rPr>
        <w:t xml:space="preserve"> </w:t>
      </w:r>
      <w:r w:rsidRPr="00B739C7">
        <w:rPr>
          <w:sz w:val="28"/>
          <w:szCs w:val="28"/>
        </w:rPr>
        <w:t>по выдаче разрешения на строительство</w:t>
      </w:r>
    </w:p>
    <w:p w:rsidR="00D1605F" w:rsidRPr="00B739C7" w:rsidRDefault="00D1605F" w:rsidP="00602E7B">
      <w:pPr>
        <w:widowControl w:val="0"/>
        <w:autoSpaceDE w:val="0"/>
        <w:autoSpaceDN w:val="0"/>
        <w:adjustRightInd w:val="0"/>
        <w:spacing w:line="240" w:lineRule="auto"/>
        <w:ind w:firstLine="0"/>
        <w:jc w:val="center"/>
        <w:rPr>
          <w:sz w:val="28"/>
          <w:szCs w:val="28"/>
        </w:rPr>
      </w:pPr>
    </w:p>
    <w:p w:rsidR="00D1605F" w:rsidRPr="00B739C7" w:rsidRDefault="00D1605F" w:rsidP="00602E7B">
      <w:pPr>
        <w:widowControl w:val="0"/>
        <w:autoSpaceDE w:val="0"/>
        <w:autoSpaceDN w:val="0"/>
        <w:adjustRightInd w:val="0"/>
        <w:spacing w:line="240" w:lineRule="auto"/>
        <w:ind w:firstLine="0"/>
        <w:jc w:val="center"/>
        <w:rPr>
          <w:sz w:val="28"/>
          <w:szCs w:val="28"/>
        </w:rPr>
      </w:pPr>
    </w:p>
    <w:p w:rsidR="00D1605F" w:rsidRPr="00B739C7" w:rsidRDefault="00D1605F" w:rsidP="00602E7B">
      <w:pPr>
        <w:widowControl w:val="0"/>
        <w:autoSpaceDE w:val="0"/>
        <w:autoSpaceDN w:val="0"/>
        <w:adjustRightInd w:val="0"/>
        <w:spacing w:line="240" w:lineRule="auto"/>
        <w:ind w:firstLine="0"/>
        <w:jc w:val="center"/>
        <w:rPr>
          <w:sz w:val="28"/>
          <w:szCs w:val="28"/>
        </w:rPr>
      </w:pPr>
      <w:bookmarkStart w:id="6" w:name="Par919"/>
      <w:bookmarkEnd w:id="6"/>
      <w:r w:rsidRPr="00B739C7">
        <w:rPr>
          <w:sz w:val="28"/>
          <w:szCs w:val="28"/>
        </w:rPr>
        <w:t>БЛОК-СХЕМА</w:t>
      </w:r>
    </w:p>
    <w:p w:rsidR="00D1605F" w:rsidRPr="00B739C7" w:rsidRDefault="00D1605F" w:rsidP="00602E7B">
      <w:pPr>
        <w:widowControl w:val="0"/>
        <w:autoSpaceDE w:val="0"/>
        <w:autoSpaceDN w:val="0"/>
        <w:adjustRightInd w:val="0"/>
        <w:spacing w:line="240" w:lineRule="auto"/>
        <w:ind w:firstLine="0"/>
        <w:jc w:val="center"/>
        <w:rPr>
          <w:sz w:val="28"/>
          <w:szCs w:val="28"/>
        </w:rPr>
      </w:pPr>
      <w:r w:rsidRPr="00B739C7">
        <w:rPr>
          <w:sz w:val="28"/>
          <w:szCs w:val="28"/>
        </w:rPr>
        <w:t>последовательности административных процедур при предоставлении муниципальной услуги по выдаче разрешения на строительства</w:t>
      </w:r>
    </w:p>
    <w:p w:rsidR="00D1605F" w:rsidRPr="00877EDB" w:rsidRDefault="00D1605F" w:rsidP="00FA386E">
      <w:pPr>
        <w:widowControl w:val="0"/>
        <w:autoSpaceDE w:val="0"/>
        <w:autoSpaceDN w:val="0"/>
        <w:adjustRightInd w:val="0"/>
        <w:spacing w:line="240" w:lineRule="auto"/>
        <w:ind w:firstLine="0"/>
        <w:jc w:val="both"/>
        <w:rPr>
          <w:sz w:val="28"/>
          <w:szCs w:val="28"/>
        </w:rPr>
      </w:pPr>
    </w:p>
    <w:p w:rsidR="00D1605F" w:rsidRPr="00877EDB" w:rsidRDefault="00D1605F" w:rsidP="00FA386E">
      <w:pPr>
        <w:pStyle w:val="ConsPlusNonformat"/>
        <w:rPr>
          <w:rFonts w:ascii="Times New Roman" w:hAnsi="Times New Roman" w:cs="Times New Roman"/>
          <w:sz w:val="28"/>
          <w:szCs w:val="28"/>
          <w:lang w:eastAsia="en-US"/>
        </w:rPr>
      </w:pPr>
    </w:p>
    <w:p w:rsidR="00D1605F" w:rsidRPr="00877EDB" w:rsidRDefault="00040E3E" w:rsidP="00FA386E">
      <w:pPr>
        <w:pStyle w:val="ConsPlusNonformat"/>
        <w:rPr>
          <w:rFonts w:ascii="Times New Roman" w:hAnsi="Times New Roman" w:cs="Times New Roman"/>
          <w:sz w:val="28"/>
          <w:szCs w:val="28"/>
        </w:rPr>
      </w:pPr>
      <w:r>
        <w:rPr>
          <w:rFonts w:ascii="Times New Roman" w:hAnsi="Times New Roman" w:cs="Times New Roman"/>
          <w:noProof/>
          <w:sz w:val="28"/>
          <w:szCs w:val="28"/>
        </w:rPr>
        <w:pict>
          <v:rect id="_x0000_s1031" style="position:absolute;margin-left:45.45pt;margin-top:3.2pt;width:403.5pt;height:46.85pt;z-index:1">
            <v:textbox>
              <w:txbxContent>
                <w:p w:rsidR="00E4626F" w:rsidRPr="00A40C4E" w:rsidRDefault="00E4626F" w:rsidP="00602E7B">
                  <w:pPr>
                    <w:pStyle w:val="ConsPlusNonformat"/>
                    <w:spacing w:before="120" w:after="120"/>
                    <w:jc w:val="center"/>
                    <w:rPr>
                      <w:rFonts w:ascii="Times New Roman" w:hAnsi="Times New Roman" w:cs="Times New Roman"/>
                      <w:sz w:val="28"/>
                      <w:szCs w:val="28"/>
                    </w:rPr>
                  </w:pPr>
                  <w:r w:rsidRPr="00A40C4E">
                    <w:rPr>
                      <w:rFonts w:ascii="Times New Roman" w:hAnsi="Times New Roman" w:cs="Times New Roman"/>
                      <w:sz w:val="28"/>
                      <w:szCs w:val="28"/>
                    </w:rPr>
                    <w:t xml:space="preserve">Прием </w:t>
                  </w:r>
                  <w:r>
                    <w:rPr>
                      <w:rFonts w:ascii="Times New Roman" w:hAnsi="Times New Roman" w:cs="Times New Roman"/>
                      <w:sz w:val="28"/>
                      <w:szCs w:val="28"/>
                    </w:rPr>
                    <w:t xml:space="preserve">и регистрация </w:t>
                  </w:r>
                  <w:r w:rsidRPr="00A40C4E">
                    <w:rPr>
                      <w:rFonts w:ascii="Times New Roman" w:hAnsi="Times New Roman" w:cs="Times New Roman"/>
                      <w:sz w:val="28"/>
                      <w:szCs w:val="28"/>
                    </w:rPr>
                    <w:t xml:space="preserve">заявления о </w:t>
                  </w:r>
                  <w:r w:rsidRPr="00A40C4E">
                    <w:rPr>
                      <w:rFonts w:ascii="Times New Roman" w:hAnsi="Times New Roman"/>
                      <w:sz w:val="28"/>
                      <w:szCs w:val="28"/>
                    </w:rPr>
                    <w:t>выдаче</w:t>
                  </w:r>
                  <w:r w:rsidRPr="00A40C4E">
                    <w:rPr>
                      <w:rFonts w:ascii="Times New Roman" w:hAnsi="Times New Roman" w:cs="Times New Roman"/>
                      <w:sz w:val="28"/>
                      <w:szCs w:val="28"/>
                    </w:rPr>
                    <w:t xml:space="preserve"> разрешения на строительство и документов</w:t>
                  </w:r>
                </w:p>
              </w:txbxContent>
            </v:textbox>
          </v:rect>
        </w:pict>
      </w:r>
    </w:p>
    <w:p w:rsidR="00D1605F" w:rsidRPr="00877EDB" w:rsidRDefault="00D1605F" w:rsidP="00FA386E">
      <w:pPr>
        <w:pStyle w:val="ConsPlusNonformat"/>
        <w:rPr>
          <w:rFonts w:ascii="Times New Roman" w:hAnsi="Times New Roman" w:cs="Times New Roman"/>
          <w:sz w:val="28"/>
          <w:szCs w:val="28"/>
        </w:rPr>
      </w:pPr>
    </w:p>
    <w:p w:rsidR="00D1605F" w:rsidRPr="00877EDB" w:rsidRDefault="00040E3E" w:rsidP="00FA386E">
      <w:pPr>
        <w:pStyle w:val="ConsPlusNonformat"/>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5" type="#_x0000_t32" style="position:absolute;margin-left:245.55pt;margin-top:112.05pt;width:0;height:42pt;z-index:5" o:connectortype="straight">
            <v:stroke endarrow="block"/>
          </v:shape>
        </w:pict>
      </w:r>
      <w:r>
        <w:rPr>
          <w:rFonts w:ascii="Times New Roman" w:hAnsi="Times New Roman" w:cs="Times New Roman"/>
          <w:noProof/>
          <w:sz w:val="28"/>
          <w:szCs w:val="28"/>
        </w:rPr>
        <w:pict>
          <v:rect id="_x0000_s1033" style="position:absolute;margin-left:45.45pt;margin-top:56.55pt;width:405.75pt;height:55.5pt;z-index:3">
            <v:textbox style="mso-next-textbox:#_x0000_s1033">
              <w:txbxContent>
                <w:p w:rsidR="00E4626F" w:rsidRPr="00FA386E" w:rsidRDefault="00E4626F" w:rsidP="00602E7B">
                  <w:pPr>
                    <w:pStyle w:val="ConsPlusNonformat"/>
                    <w:spacing w:before="120" w:after="120"/>
                    <w:jc w:val="center"/>
                    <w:rPr>
                      <w:rFonts w:ascii="Times New Roman" w:hAnsi="Times New Roman" w:cs="Times New Roman"/>
                      <w:sz w:val="28"/>
                      <w:szCs w:val="28"/>
                    </w:rPr>
                  </w:pPr>
                  <w:r w:rsidRPr="00FA386E">
                    <w:rPr>
                      <w:rFonts w:ascii="Times New Roman" w:hAnsi="Times New Roman" w:cs="Times New Roman"/>
                      <w:sz w:val="28"/>
                      <w:szCs w:val="28"/>
                    </w:rPr>
                    <w:t>Рассмотрение заявления о выдаче разрешения на строительство и документов</w:t>
                  </w:r>
                </w:p>
              </w:txbxContent>
            </v:textbox>
          </v:rect>
        </w:pict>
      </w:r>
      <w:r>
        <w:rPr>
          <w:rFonts w:ascii="Times New Roman" w:hAnsi="Times New Roman" w:cs="Times New Roman"/>
          <w:noProof/>
          <w:sz w:val="28"/>
          <w:szCs w:val="28"/>
        </w:rPr>
        <w:pict>
          <v:shape id="_x0000_s1032" type="#_x0000_t32" style="position:absolute;margin-left:245.6pt;margin-top:27.05pt;width:.05pt;height:29.5pt;z-index:2" o:connectortype="straight">
            <v:stroke endarrow="block"/>
          </v:shape>
        </w:pict>
      </w:r>
    </w:p>
    <w:p w:rsidR="00D1605F" w:rsidRPr="00877EDB" w:rsidRDefault="00D1605F" w:rsidP="00FA386E">
      <w:pPr>
        <w:pStyle w:val="ConsPlusNonformat"/>
        <w:rPr>
          <w:rFonts w:ascii="Times New Roman" w:hAnsi="Times New Roman" w:cs="Times New Roman"/>
          <w:sz w:val="28"/>
          <w:szCs w:val="28"/>
        </w:rPr>
      </w:pPr>
    </w:p>
    <w:p w:rsidR="00D1605F" w:rsidRPr="00877EDB" w:rsidRDefault="00D1605F" w:rsidP="00FA386E">
      <w:pPr>
        <w:pStyle w:val="ConsPlusNonformat"/>
        <w:rPr>
          <w:rFonts w:ascii="Times New Roman" w:hAnsi="Times New Roman" w:cs="Times New Roman"/>
          <w:sz w:val="28"/>
          <w:szCs w:val="28"/>
        </w:rPr>
      </w:pPr>
    </w:p>
    <w:p w:rsidR="00D1605F" w:rsidRPr="00877EDB" w:rsidRDefault="00D1605F" w:rsidP="00FA386E">
      <w:pPr>
        <w:pStyle w:val="ConsPlusNonformat"/>
        <w:rPr>
          <w:rFonts w:ascii="Times New Roman" w:hAnsi="Times New Roman" w:cs="Times New Roman"/>
          <w:sz w:val="28"/>
          <w:szCs w:val="28"/>
        </w:rPr>
      </w:pPr>
    </w:p>
    <w:p w:rsidR="00D1605F" w:rsidRPr="00877EDB" w:rsidRDefault="00D1605F" w:rsidP="00FA386E">
      <w:pPr>
        <w:pStyle w:val="ConsPlusNonformat"/>
        <w:rPr>
          <w:rFonts w:ascii="Times New Roman" w:hAnsi="Times New Roman" w:cs="Times New Roman"/>
          <w:sz w:val="28"/>
          <w:szCs w:val="28"/>
        </w:rPr>
      </w:pPr>
    </w:p>
    <w:p w:rsidR="00D1605F" w:rsidRPr="00877EDB" w:rsidRDefault="00D1605F" w:rsidP="00FA386E">
      <w:pPr>
        <w:pStyle w:val="ConsPlusNonformat"/>
        <w:rPr>
          <w:rFonts w:ascii="Times New Roman" w:hAnsi="Times New Roman" w:cs="Times New Roman"/>
          <w:sz w:val="28"/>
          <w:szCs w:val="28"/>
        </w:rPr>
      </w:pPr>
    </w:p>
    <w:p w:rsidR="00D1605F" w:rsidRPr="00877EDB" w:rsidRDefault="00D1605F" w:rsidP="00FA386E">
      <w:pPr>
        <w:pStyle w:val="ConsPlusNonformat"/>
        <w:rPr>
          <w:rFonts w:ascii="Times New Roman" w:hAnsi="Times New Roman" w:cs="Times New Roman"/>
          <w:sz w:val="28"/>
          <w:szCs w:val="28"/>
        </w:rPr>
      </w:pPr>
    </w:p>
    <w:p w:rsidR="00D1605F" w:rsidRPr="00877EDB" w:rsidRDefault="00D1605F" w:rsidP="00FA386E">
      <w:pPr>
        <w:pStyle w:val="ConsPlusNonformat"/>
        <w:rPr>
          <w:rFonts w:ascii="Times New Roman" w:hAnsi="Times New Roman" w:cs="Times New Roman"/>
          <w:sz w:val="28"/>
          <w:szCs w:val="28"/>
        </w:rPr>
      </w:pPr>
    </w:p>
    <w:p w:rsidR="00D1605F" w:rsidRPr="00877EDB" w:rsidRDefault="00D1605F" w:rsidP="00FA386E">
      <w:pPr>
        <w:pStyle w:val="ConsPlusNonformat"/>
        <w:rPr>
          <w:rFonts w:ascii="Times New Roman" w:hAnsi="Times New Roman" w:cs="Times New Roman"/>
          <w:sz w:val="28"/>
          <w:szCs w:val="28"/>
        </w:rPr>
      </w:pPr>
    </w:p>
    <w:p w:rsidR="00D1605F" w:rsidRPr="00877EDB" w:rsidRDefault="00040E3E" w:rsidP="00FA386E">
      <w:pPr>
        <w:pStyle w:val="ConsPlusNonformat"/>
        <w:rPr>
          <w:rFonts w:ascii="Times New Roman" w:hAnsi="Times New Roman" w:cs="Times New Roman"/>
          <w:sz w:val="28"/>
          <w:szCs w:val="28"/>
        </w:rPr>
      </w:pPr>
      <w:r>
        <w:rPr>
          <w:rFonts w:ascii="Times New Roman" w:hAnsi="Times New Roman" w:cs="Times New Roman"/>
          <w:noProof/>
          <w:sz w:val="28"/>
          <w:szCs w:val="28"/>
        </w:rPr>
        <w:pict>
          <v:rect id="_x0000_s1034" style="position:absolute;margin-left:43.2pt;margin-top:9.2pt;width:405.75pt;height:50.65pt;z-index:4">
            <v:textbox style="mso-next-textbox:#_x0000_s1034">
              <w:txbxContent>
                <w:p w:rsidR="00E4626F" w:rsidRPr="00A40C4E" w:rsidRDefault="00E4626F" w:rsidP="00602E7B">
                  <w:pPr>
                    <w:pStyle w:val="ConsPlusNonformat"/>
                    <w:spacing w:before="120" w:after="120"/>
                    <w:jc w:val="center"/>
                    <w:rPr>
                      <w:rFonts w:ascii="Times New Roman" w:hAnsi="Times New Roman" w:cs="Times New Roman"/>
                      <w:sz w:val="28"/>
                      <w:szCs w:val="28"/>
                    </w:rPr>
                  </w:pPr>
                  <w:r w:rsidRPr="00A40C4E">
                    <w:rPr>
                      <w:rFonts w:ascii="Times New Roman" w:hAnsi="Times New Roman"/>
                      <w:sz w:val="28"/>
                      <w:szCs w:val="28"/>
                    </w:rPr>
                    <w:t>Выдача</w:t>
                  </w:r>
                  <w:r w:rsidRPr="00A40C4E">
                    <w:rPr>
                      <w:rFonts w:ascii="Times New Roman" w:hAnsi="Times New Roman" w:cs="Times New Roman"/>
                      <w:sz w:val="28"/>
                      <w:szCs w:val="28"/>
                    </w:rPr>
                    <w:t xml:space="preserve"> разрешения на строительство либо уведомления об отказе в </w:t>
                  </w:r>
                  <w:r w:rsidRPr="00A40C4E">
                    <w:rPr>
                      <w:rFonts w:ascii="Times New Roman" w:hAnsi="Times New Roman"/>
                      <w:sz w:val="28"/>
                      <w:szCs w:val="28"/>
                    </w:rPr>
                    <w:t>выдаче</w:t>
                  </w:r>
                  <w:r w:rsidRPr="00A40C4E">
                    <w:rPr>
                      <w:rFonts w:ascii="Times New Roman" w:hAnsi="Times New Roman" w:cs="Times New Roman"/>
                      <w:sz w:val="28"/>
                      <w:szCs w:val="28"/>
                    </w:rPr>
                    <w:t xml:space="preserve"> разрешения на строительство</w:t>
                  </w:r>
                </w:p>
                <w:p w:rsidR="00E4626F" w:rsidRDefault="00E4626F" w:rsidP="00D1605F"/>
              </w:txbxContent>
            </v:textbox>
          </v:rect>
        </w:pict>
      </w:r>
    </w:p>
    <w:p w:rsidR="00D1605F" w:rsidRPr="00877EDB" w:rsidRDefault="00D1605F" w:rsidP="00FA386E">
      <w:pPr>
        <w:pStyle w:val="ConsPlusNonformat"/>
        <w:rPr>
          <w:rFonts w:ascii="Times New Roman" w:hAnsi="Times New Roman" w:cs="Times New Roman"/>
          <w:sz w:val="28"/>
          <w:szCs w:val="28"/>
        </w:rPr>
      </w:pPr>
    </w:p>
    <w:p w:rsidR="00D1605F" w:rsidRPr="00877EDB" w:rsidRDefault="00D1605F" w:rsidP="00FA386E">
      <w:pPr>
        <w:pStyle w:val="ConsPlusNonformat"/>
        <w:rPr>
          <w:rFonts w:ascii="Times New Roman" w:hAnsi="Times New Roman" w:cs="Times New Roman"/>
          <w:sz w:val="28"/>
          <w:szCs w:val="28"/>
        </w:rPr>
      </w:pPr>
    </w:p>
    <w:p w:rsidR="00D1605F" w:rsidRPr="00877EDB" w:rsidRDefault="00D1605F" w:rsidP="00FA386E">
      <w:pPr>
        <w:pStyle w:val="ConsPlusNonformat"/>
        <w:rPr>
          <w:rFonts w:ascii="Times New Roman" w:hAnsi="Times New Roman" w:cs="Times New Roman"/>
          <w:sz w:val="28"/>
          <w:szCs w:val="28"/>
        </w:rPr>
      </w:pPr>
    </w:p>
    <w:p w:rsidR="00D1605F" w:rsidRPr="00837882" w:rsidRDefault="00D1605F" w:rsidP="00FA386E">
      <w:pPr>
        <w:spacing w:line="240" w:lineRule="auto"/>
        <w:ind w:firstLine="0"/>
        <w:jc w:val="center"/>
        <w:rPr>
          <w:sz w:val="28"/>
          <w:szCs w:val="28"/>
        </w:rPr>
      </w:pPr>
    </w:p>
    <w:p w:rsidR="00D1605F" w:rsidRPr="00837882" w:rsidRDefault="00D1605F" w:rsidP="00FA386E">
      <w:pPr>
        <w:spacing w:line="240" w:lineRule="auto"/>
        <w:ind w:firstLine="0"/>
        <w:jc w:val="center"/>
        <w:rPr>
          <w:sz w:val="28"/>
          <w:szCs w:val="28"/>
        </w:rPr>
      </w:pPr>
    </w:p>
    <w:p w:rsidR="00D1605F" w:rsidRPr="00837882" w:rsidRDefault="00D1605F" w:rsidP="00FA386E">
      <w:pPr>
        <w:spacing w:line="240" w:lineRule="auto"/>
        <w:ind w:firstLine="0"/>
        <w:jc w:val="center"/>
        <w:rPr>
          <w:sz w:val="28"/>
          <w:szCs w:val="28"/>
        </w:rPr>
      </w:pPr>
      <w:r w:rsidRPr="00837882">
        <w:rPr>
          <w:sz w:val="28"/>
          <w:szCs w:val="28"/>
        </w:rPr>
        <w:t>_________</w:t>
      </w:r>
    </w:p>
    <w:p w:rsidR="00D1605F" w:rsidRPr="00B739C7" w:rsidRDefault="00D1605F" w:rsidP="00FA386E">
      <w:pPr>
        <w:pStyle w:val="ConsPlusNonformat"/>
        <w:rPr>
          <w:rFonts w:ascii="Times New Roman" w:hAnsi="Times New Roman" w:cs="Times New Roman"/>
        </w:rPr>
        <w:sectPr w:rsidR="00D1605F" w:rsidRPr="00B739C7" w:rsidSect="008B093E">
          <w:footerReference w:type="even" r:id="rId14"/>
          <w:footerReference w:type="default" r:id="rId15"/>
          <w:headerReference w:type="first" r:id="rId16"/>
          <w:pgSz w:w="11906" w:h="16838"/>
          <w:pgMar w:top="1134" w:right="567" w:bottom="851" w:left="1418" w:header="709" w:footer="709" w:gutter="0"/>
          <w:pgNumType w:start="0"/>
          <w:cols w:space="708"/>
          <w:titlePg/>
          <w:docGrid w:linePitch="360"/>
        </w:sectPr>
      </w:pPr>
    </w:p>
    <w:p w:rsidR="00D1605F" w:rsidRPr="00877EDB" w:rsidRDefault="00D1605F" w:rsidP="009F2C6B">
      <w:pPr>
        <w:widowControl w:val="0"/>
        <w:autoSpaceDE w:val="0"/>
        <w:autoSpaceDN w:val="0"/>
        <w:adjustRightInd w:val="0"/>
        <w:spacing w:line="240" w:lineRule="auto"/>
        <w:ind w:left="10206" w:firstLine="0"/>
        <w:jc w:val="center"/>
        <w:outlineLvl w:val="0"/>
        <w:rPr>
          <w:sz w:val="28"/>
          <w:szCs w:val="28"/>
        </w:rPr>
      </w:pPr>
      <w:r w:rsidRPr="00877EDB">
        <w:rPr>
          <w:sz w:val="28"/>
          <w:szCs w:val="28"/>
        </w:rPr>
        <w:lastRenderedPageBreak/>
        <w:t>Приложение № </w:t>
      </w:r>
      <w:r w:rsidR="00094B9F">
        <w:rPr>
          <w:sz w:val="28"/>
          <w:szCs w:val="28"/>
        </w:rPr>
        <w:t>4</w:t>
      </w:r>
    </w:p>
    <w:p w:rsidR="00D1605F" w:rsidRPr="00877EDB" w:rsidRDefault="00D1605F" w:rsidP="009F2C6B">
      <w:pPr>
        <w:widowControl w:val="0"/>
        <w:autoSpaceDE w:val="0"/>
        <w:autoSpaceDN w:val="0"/>
        <w:adjustRightInd w:val="0"/>
        <w:spacing w:line="240" w:lineRule="auto"/>
        <w:ind w:left="10206" w:firstLine="0"/>
        <w:jc w:val="center"/>
        <w:rPr>
          <w:sz w:val="28"/>
          <w:szCs w:val="28"/>
        </w:rPr>
      </w:pPr>
      <w:r w:rsidRPr="00877EDB">
        <w:rPr>
          <w:sz w:val="28"/>
          <w:szCs w:val="28"/>
        </w:rPr>
        <w:t>к административному регламенту</w:t>
      </w:r>
    </w:p>
    <w:p w:rsidR="00D1605F" w:rsidRPr="00877EDB" w:rsidRDefault="00D1605F" w:rsidP="009F2C6B">
      <w:pPr>
        <w:widowControl w:val="0"/>
        <w:autoSpaceDE w:val="0"/>
        <w:autoSpaceDN w:val="0"/>
        <w:adjustRightInd w:val="0"/>
        <w:spacing w:line="240" w:lineRule="auto"/>
        <w:ind w:left="10206" w:firstLine="0"/>
        <w:jc w:val="center"/>
        <w:rPr>
          <w:sz w:val="28"/>
          <w:szCs w:val="28"/>
        </w:rPr>
      </w:pPr>
      <w:r w:rsidRPr="00877EDB">
        <w:rPr>
          <w:sz w:val="28"/>
          <w:szCs w:val="28"/>
        </w:rPr>
        <w:t>предоставления муниципальной услуги</w:t>
      </w:r>
      <w:r w:rsidR="009F2C6B">
        <w:rPr>
          <w:sz w:val="28"/>
          <w:szCs w:val="28"/>
        </w:rPr>
        <w:t xml:space="preserve"> </w:t>
      </w:r>
      <w:r w:rsidRPr="00877EDB">
        <w:rPr>
          <w:sz w:val="28"/>
          <w:szCs w:val="28"/>
        </w:rPr>
        <w:t>по выдаче разрешения на строительство</w:t>
      </w:r>
    </w:p>
    <w:p w:rsidR="00D1605F" w:rsidRPr="00877EDB" w:rsidRDefault="00D1605F" w:rsidP="00602E7B">
      <w:pPr>
        <w:widowControl w:val="0"/>
        <w:autoSpaceDE w:val="0"/>
        <w:autoSpaceDN w:val="0"/>
        <w:adjustRightInd w:val="0"/>
        <w:spacing w:line="240" w:lineRule="auto"/>
        <w:ind w:firstLine="0"/>
        <w:jc w:val="center"/>
        <w:rPr>
          <w:sz w:val="28"/>
          <w:szCs w:val="28"/>
        </w:rPr>
      </w:pPr>
    </w:p>
    <w:p w:rsidR="00D1605F" w:rsidRPr="00877EDB" w:rsidRDefault="00D1605F" w:rsidP="00602E7B">
      <w:pPr>
        <w:widowControl w:val="0"/>
        <w:autoSpaceDE w:val="0"/>
        <w:autoSpaceDN w:val="0"/>
        <w:adjustRightInd w:val="0"/>
        <w:spacing w:line="240" w:lineRule="auto"/>
        <w:ind w:firstLine="0"/>
        <w:jc w:val="center"/>
        <w:rPr>
          <w:sz w:val="28"/>
          <w:szCs w:val="28"/>
        </w:rPr>
      </w:pPr>
    </w:p>
    <w:p w:rsidR="00D1605F" w:rsidRPr="00877EDB" w:rsidRDefault="00D1605F" w:rsidP="00602E7B">
      <w:pPr>
        <w:widowControl w:val="0"/>
        <w:autoSpaceDE w:val="0"/>
        <w:autoSpaceDN w:val="0"/>
        <w:adjustRightInd w:val="0"/>
        <w:spacing w:line="240" w:lineRule="auto"/>
        <w:ind w:firstLine="0"/>
        <w:jc w:val="center"/>
        <w:rPr>
          <w:sz w:val="28"/>
          <w:szCs w:val="28"/>
        </w:rPr>
      </w:pPr>
      <w:bookmarkStart w:id="7" w:name="Par962"/>
      <w:bookmarkEnd w:id="7"/>
      <w:r w:rsidRPr="00877EDB">
        <w:rPr>
          <w:sz w:val="28"/>
          <w:szCs w:val="28"/>
        </w:rPr>
        <w:t>ЖУРНАЛ</w:t>
      </w:r>
    </w:p>
    <w:p w:rsidR="00D1605F" w:rsidRDefault="00D1605F" w:rsidP="00602E7B">
      <w:pPr>
        <w:widowControl w:val="0"/>
        <w:autoSpaceDE w:val="0"/>
        <w:autoSpaceDN w:val="0"/>
        <w:adjustRightInd w:val="0"/>
        <w:spacing w:line="240" w:lineRule="auto"/>
        <w:ind w:firstLine="0"/>
        <w:jc w:val="center"/>
        <w:rPr>
          <w:sz w:val="28"/>
          <w:szCs w:val="28"/>
        </w:rPr>
      </w:pPr>
      <w:r w:rsidRPr="00877EDB">
        <w:rPr>
          <w:sz w:val="28"/>
          <w:szCs w:val="28"/>
        </w:rPr>
        <w:t>учета заявлений о выдаче разрешения на строительство</w:t>
      </w:r>
    </w:p>
    <w:p w:rsidR="00D1605F" w:rsidRPr="00877EDB" w:rsidRDefault="00D1605F" w:rsidP="00602E7B">
      <w:pPr>
        <w:widowControl w:val="0"/>
        <w:autoSpaceDE w:val="0"/>
        <w:autoSpaceDN w:val="0"/>
        <w:adjustRightInd w:val="0"/>
        <w:spacing w:line="240" w:lineRule="auto"/>
        <w:ind w:firstLine="0"/>
        <w:jc w:val="center"/>
        <w:rPr>
          <w:sz w:val="28"/>
          <w:szCs w:val="28"/>
        </w:rPr>
      </w:pPr>
    </w:p>
    <w:tbl>
      <w:tblPr>
        <w:tblW w:w="0" w:type="auto"/>
        <w:tblInd w:w="-364" w:type="dxa"/>
        <w:tblLayout w:type="fixed"/>
        <w:tblCellMar>
          <w:top w:w="75" w:type="dxa"/>
          <w:left w:w="0" w:type="dxa"/>
          <w:bottom w:w="75" w:type="dxa"/>
          <w:right w:w="0" w:type="dxa"/>
        </w:tblCellMar>
        <w:tblLook w:val="0000" w:firstRow="0" w:lastRow="0" w:firstColumn="0" w:lastColumn="0" w:noHBand="0" w:noVBand="0"/>
      </w:tblPr>
      <w:tblGrid>
        <w:gridCol w:w="568"/>
        <w:gridCol w:w="1701"/>
        <w:gridCol w:w="1276"/>
        <w:gridCol w:w="1843"/>
        <w:gridCol w:w="1559"/>
        <w:gridCol w:w="1417"/>
        <w:gridCol w:w="2211"/>
        <w:gridCol w:w="2751"/>
        <w:gridCol w:w="1984"/>
      </w:tblGrid>
      <w:tr w:rsidR="00D1605F" w:rsidRPr="00B739C7" w:rsidTr="00602E7B">
        <w:trPr>
          <w:trHeight w:val="1306"/>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605F" w:rsidRPr="00B739C7" w:rsidRDefault="00D1605F" w:rsidP="00602E7B">
            <w:pPr>
              <w:widowControl w:val="0"/>
              <w:autoSpaceDE w:val="0"/>
              <w:autoSpaceDN w:val="0"/>
              <w:adjustRightInd w:val="0"/>
              <w:spacing w:line="240" w:lineRule="auto"/>
              <w:ind w:firstLine="0"/>
              <w:jc w:val="center"/>
            </w:pPr>
            <w:r w:rsidRPr="00B739C7">
              <w:t>№ п/п</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605F" w:rsidRPr="00B739C7" w:rsidRDefault="00D1605F" w:rsidP="00602E7B">
            <w:pPr>
              <w:widowControl w:val="0"/>
              <w:autoSpaceDE w:val="0"/>
              <w:autoSpaceDN w:val="0"/>
              <w:adjustRightInd w:val="0"/>
              <w:spacing w:line="240" w:lineRule="auto"/>
              <w:ind w:firstLine="0"/>
              <w:jc w:val="center"/>
            </w:pPr>
            <w:r w:rsidRPr="00B739C7">
              <w:t>Дата подачи заявления о выдаче разрешения на строительство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605F" w:rsidRPr="00B739C7" w:rsidRDefault="00D1605F" w:rsidP="00602E7B">
            <w:pPr>
              <w:widowControl w:val="0"/>
              <w:autoSpaceDE w:val="0"/>
              <w:autoSpaceDN w:val="0"/>
              <w:adjustRightInd w:val="0"/>
              <w:spacing w:line="240" w:lineRule="auto"/>
              <w:ind w:firstLine="0"/>
              <w:jc w:val="center"/>
            </w:pPr>
            <w:r w:rsidRPr="00B739C7">
              <w:t>Заявитель</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605F" w:rsidRPr="00B739C7" w:rsidRDefault="00D1605F" w:rsidP="00602E7B">
            <w:pPr>
              <w:widowControl w:val="0"/>
              <w:autoSpaceDE w:val="0"/>
              <w:autoSpaceDN w:val="0"/>
              <w:adjustRightInd w:val="0"/>
              <w:spacing w:line="240" w:lineRule="auto"/>
              <w:ind w:firstLine="0"/>
              <w:jc w:val="center"/>
            </w:pPr>
            <w:r w:rsidRPr="00B739C7">
              <w:t>Наименование объекта, адрес</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605F" w:rsidRPr="00B739C7" w:rsidRDefault="00D1605F" w:rsidP="00602E7B">
            <w:pPr>
              <w:widowControl w:val="0"/>
              <w:autoSpaceDE w:val="0"/>
              <w:autoSpaceDN w:val="0"/>
              <w:adjustRightInd w:val="0"/>
              <w:spacing w:line="240" w:lineRule="auto"/>
              <w:ind w:firstLine="0"/>
              <w:jc w:val="center"/>
            </w:pPr>
            <w:r w:rsidRPr="00B739C7">
              <w:t>Ф.И.О. исполнителя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605F" w:rsidRPr="00B739C7" w:rsidRDefault="00D1605F" w:rsidP="00602E7B">
            <w:pPr>
              <w:widowControl w:val="0"/>
              <w:autoSpaceDE w:val="0"/>
              <w:autoSpaceDN w:val="0"/>
              <w:adjustRightInd w:val="0"/>
              <w:spacing w:line="240" w:lineRule="auto"/>
              <w:ind w:firstLine="0"/>
              <w:jc w:val="center"/>
            </w:pPr>
            <w:r w:rsidRPr="00B739C7">
              <w:t>Срок исполнения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605F" w:rsidRPr="00B739C7" w:rsidRDefault="00D1605F" w:rsidP="00602E7B">
            <w:pPr>
              <w:widowControl w:val="0"/>
              <w:autoSpaceDE w:val="0"/>
              <w:autoSpaceDN w:val="0"/>
              <w:adjustRightInd w:val="0"/>
              <w:spacing w:line="240" w:lineRule="auto"/>
              <w:ind w:firstLine="0"/>
              <w:jc w:val="center"/>
            </w:pPr>
            <w:r w:rsidRPr="00B739C7">
              <w:t xml:space="preserve">Номер и дата выдачи разрешения на строительство </w:t>
            </w:r>
          </w:p>
        </w:tc>
        <w:tc>
          <w:tcPr>
            <w:tcW w:w="27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605F" w:rsidRPr="00B739C7" w:rsidRDefault="00D1605F" w:rsidP="00602E7B">
            <w:pPr>
              <w:widowControl w:val="0"/>
              <w:autoSpaceDE w:val="0"/>
              <w:autoSpaceDN w:val="0"/>
              <w:adjustRightInd w:val="0"/>
              <w:spacing w:line="240" w:lineRule="auto"/>
              <w:ind w:firstLine="0"/>
              <w:jc w:val="center"/>
            </w:pPr>
            <w:r w:rsidRPr="00B739C7">
              <w:t xml:space="preserve">Номер и дата выдачи уведомления об отказе в выдаче разрешения на строительство </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605F" w:rsidRPr="00B739C7" w:rsidRDefault="00D1605F" w:rsidP="00602E7B">
            <w:pPr>
              <w:widowControl w:val="0"/>
              <w:autoSpaceDE w:val="0"/>
              <w:autoSpaceDN w:val="0"/>
              <w:adjustRightInd w:val="0"/>
              <w:spacing w:line="240" w:lineRule="auto"/>
              <w:ind w:firstLine="0"/>
              <w:jc w:val="center"/>
            </w:pPr>
            <w:r w:rsidRPr="00B739C7">
              <w:t>Ф.И.О. (отчество при наличии) получателя, дата, подпись</w:t>
            </w:r>
          </w:p>
        </w:tc>
      </w:tr>
      <w:tr w:rsidR="00D1605F" w:rsidRPr="00B739C7" w:rsidTr="00413FD6">
        <w:trPr>
          <w:trHeight w:val="237"/>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605F" w:rsidRPr="00B739C7" w:rsidRDefault="00D1605F" w:rsidP="00602E7B">
            <w:pPr>
              <w:widowControl w:val="0"/>
              <w:autoSpaceDE w:val="0"/>
              <w:autoSpaceDN w:val="0"/>
              <w:adjustRightInd w:val="0"/>
              <w:spacing w:line="240" w:lineRule="auto"/>
              <w:ind w:firstLine="0"/>
              <w:jc w:val="center"/>
            </w:pPr>
            <w:r w:rsidRPr="00B739C7">
              <w:t>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605F" w:rsidRPr="00B739C7" w:rsidRDefault="00D1605F" w:rsidP="00602E7B">
            <w:pPr>
              <w:widowControl w:val="0"/>
              <w:autoSpaceDE w:val="0"/>
              <w:autoSpaceDN w:val="0"/>
              <w:adjustRightInd w:val="0"/>
              <w:spacing w:line="240" w:lineRule="auto"/>
              <w:ind w:firstLine="0"/>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605F" w:rsidRPr="00B739C7" w:rsidRDefault="00D1605F" w:rsidP="00602E7B">
            <w:pPr>
              <w:widowControl w:val="0"/>
              <w:autoSpaceDE w:val="0"/>
              <w:autoSpaceDN w:val="0"/>
              <w:adjustRightInd w:val="0"/>
              <w:spacing w:line="240" w:lineRule="auto"/>
              <w:ind w:firstLine="0"/>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605F" w:rsidRPr="00B739C7" w:rsidRDefault="00D1605F" w:rsidP="00602E7B">
            <w:pPr>
              <w:widowControl w:val="0"/>
              <w:autoSpaceDE w:val="0"/>
              <w:autoSpaceDN w:val="0"/>
              <w:adjustRightInd w:val="0"/>
              <w:spacing w:line="240" w:lineRule="auto"/>
              <w:ind w:firstLine="0"/>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605F" w:rsidRPr="00B739C7" w:rsidRDefault="00D1605F" w:rsidP="00602E7B">
            <w:pPr>
              <w:widowControl w:val="0"/>
              <w:autoSpaceDE w:val="0"/>
              <w:autoSpaceDN w:val="0"/>
              <w:adjustRightInd w:val="0"/>
              <w:spacing w:line="240" w:lineRule="auto"/>
              <w:ind w:firstLine="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605F" w:rsidRPr="00B739C7" w:rsidRDefault="00D1605F" w:rsidP="00602E7B">
            <w:pPr>
              <w:widowControl w:val="0"/>
              <w:autoSpaceDE w:val="0"/>
              <w:autoSpaceDN w:val="0"/>
              <w:adjustRightInd w:val="0"/>
              <w:spacing w:line="240" w:lineRule="auto"/>
              <w:ind w:firstLine="0"/>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605F" w:rsidRPr="00B739C7" w:rsidRDefault="00D1605F" w:rsidP="00602E7B">
            <w:pPr>
              <w:widowControl w:val="0"/>
              <w:autoSpaceDE w:val="0"/>
              <w:autoSpaceDN w:val="0"/>
              <w:adjustRightInd w:val="0"/>
              <w:spacing w:line="240" w:lineRule="auto"/>
              <w:ind w:firstLine="0"/>
            </w:pPr>
          </w:p>
        </w:tc>
        <w:tc>
          <w:tcPr>
            <w:tcW w:w="27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605F" w:rsidRPr="00B739C7" w:rsidRDefault="00D1605F" w:rsidP="00602E7B">
            <w:pPr>
              <w:widowControl w:val="0"/>
              <w:autoSpaceDE w:val="0"/>
              <w:autoSpaceDN w:val="0"/>
              <w:adjustRightInd w:val="0"/>
              <w:spacing w:line="240" w:lineRule="auto"/>
              <w:ind w:firstLine="0"/>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605F" w:rsidRPr="00B739C7" w:rsidRDefault="00D1605F" w:rsidP="00602E7B">
            <w:pPr>
              <w:widowControl w:val="0"/>
              <w:autoSpaceDE w:val="0"/>
              <w:autoSpaceDN w:val="0"/>
              <w:adjustRightInd w:val="0"/>
              <w:spacing w:line="240" w:lineRule="auto"/>
              <w:ind w:firstLine="0"/>
            </w:pPr>
          </w:p>
        </w:tc>
      </w:tr>
      <w:tr w:rsidR="00D1605F" w:rsidRPr="00B739C7" w:rsidTr="00413FD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605F" w:rsidRPr="00B739C7" w:rsidRDefault="00D1605F" w:rsidP="00602E7B">
            <w:pPr>
              <w:widowControl w:val="0"/>
              <w:autoSpaceDE w:val="0"/>
              <w:autoSpaceDN w:val="0"/>
              <w:adjustRightInd w:val="0"/>
              <w:spacing w:line="240" w:lineRule="auto"/>
              <w:ind w:firstLine="0"/>
              <w:jc w:val="center"/>
            </w:pPr>
            <w:r w:rsidRPr="00B739C7">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605F" w:rsidRPr="00B739C7" w:rsidRDefault="00D1605F" w:rsidP="00602E7B">
            <w:pPr>
              <w:widowControl w:val="0"/>
              <w:autoSpaceDE w:val="0"/>
              <w:autoSpaceDN w:val="0"/>
              <w:adjustRightInd w:val="0"/>
              <w:spacing w:line="240" w:lineRule="auto"/>
              <w:ind w:firstLine="0"/>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605F" w:rsidRPr="00B739C7" w:rsidRDefault="00D1605F" w:rsidP="00602E7B">
            <w:pPr>
              <w:widowControl w:val="0"/>
              <w:autoSpaceDE w:val="0"/>
              <w:autoSpaceDN w:val="0"/>
              <w:adjustRightInd w:val="0"/>
              <w:spacing w:line="240" w:lineRule="auto"/>
              <w:ind w:firstLine="0"/>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605F" w:rsidRPr="00B739C7" w:rsidRDefault="00D1605F" w:rsidP="00602E7B">
            <w:pPr>
              <w:widowControl w:val="0"/>
              <w:autoSpaceDE w:val="0"/>
              <w:autoSpaceDN w:val="0"/>
              <w:adjustRightInd w:val="0"/>
              <w:spacing w:line="240" w:lineRule="auto"/>
              <w:ind w:firstLine="0"/>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605F" w:rsidRPr="00B739C7" w:rsidRDefault="00D1605F" w:rsidP="00602E7B">
            <w:pPr>
              <w:widowControl w:val="0"/>
              <w:autoSpaceDE w:val="0"/>
              <w:autoSpaceDN w:val="0"/>
              <w:adjustRightInd w:val="0"/>
              <w:spacing w:line="240" w:lineRule="auto"/>
              <w:ind w:firstLine="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605F" w:rsidRPr="00B739C7" w:rsidRDefault="00D1605F" w:rsidP="00602E7B">
            <w:pPr>
              <w:widowControl w:val="0"/>
              <w:autoSpaceDE w:val="0"/>
              <w:autoSpaceDN w:val="0"/>
              <w:adjustRightInd w:val="0"/>
              <w:spacing w:line="240" w:lineRule="auto"/>
              <w:ind w:firstLine="0"/>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605F" w:rsidRPr="00B739C7" w:rsidRDefault="00D1605F" w:rsidP="00602E7B">
            <w:pPr>
              <w:widowControl w:val="0"/>
              <w:autoSpaceDE w:val="0"/>
              <w:autoSpaceDN w:val="0"/>
              <w:adjustRightInd w:val="0"/>
              <w:spacing w:line="240" w:lineRule="auto"/>
              <w:ind w:firstLine="0"/>
            </w:pPr>
          </w:p>
        </w:tc>
        <w:tc>
          <w:tcPr>
            <w:tcW w:w="27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605F" w:rsidRPr="00B739C7" w:rsidRDefault="00D1605F" w:rsidP="00602E7B">
            <w:pPr>
              <w:widowControl w:val="0"/>
              <w:autoSpaceDE w:val="0"/>
              <w:autoSpaceDN w:val="0"/>
              <w:adjustRightInd w:val="0"/>
              <w:spacing w:line="240" w:lineRule="auto"/>
              <w:ind w:firstLine="0"/>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605F" w:rsidRPr="00B739C7" w:rsidRDefault="00D1605F" w:rsidP="00602E7B">
            <w:pPr>
              <w:widowControl w:val="0"/>
              <w:autoSpaceDE w:val="0"/>
              <w:autoSpaceDN w:val="0"/>
              <w:adjustRightInd w:val="0"/>
              <w:spacing w:line="240" w:lineRule="auto"/>
              <w:ind w:firstLine="0"/>
            </w:pPr>
          </w:p>
        </w:tc>
      </w:tr>
      <w:tr w:rsidR="00D1605F" w:rsidRPr="00847C48" w:rsidTr="00413FD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605F" w:rsidRPr="00A40C4E" w:rsidRDefault="00D1605F" w:rsidP="00602E7B">
            <w:pPr>
              <w:widowControl w:val="0"/>
              <w:autoSpaceDE w:val="0"/>
              <w:autoSpaceDN w:val="0"/>
              <w:adjustRightInd w:val="0"/>
              <w:spacing w:line="240" w:lineRule="auto"/>
              <w:ind w:firstLine="0"/>
              <w:jc w:val="center"/>
            </w:pPr>
            <w:r w:rsidRPr="00B739C7">
              <w:t>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605F" w:rsidRPr="00A40C4E" w:rsidRDefault="00D1605F" w:rsidP="00602E7B">
            <w:pPr>
              <w:widowControl w:val="0"/>
              <w:autoSpaceDE w:val="0"/>
              <w:autoSpaceDN w:val="0"/>
              <w:adjustRightInd w:val="0"/>
              <w:spacing w:line="240" w:lineRule="auto"/>
              <w:ind w:firstLine="0"/>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605F" w:rsidRPr="00A40C4E" w:rsidRDefault="00D1605F" w:rsidP="00602E7B">
            <w:pPr>
              <w:widowControl w:val="0"/>
              <w:autoSpaceDE w:val="0"/>
              <w:autoSpaceDN w:val="0"/>
              <w:adjustRightInd w:val="0"/>
              <w:spacing w:line="240" w:lineRule="auto"/>
              <w:ind w:firstLine="0"/>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605F" w:rsidRPr="00A40C4E" w:rsidRDefault="00D1605F" w:rsidP="00602E7B">
            <w:pPr>
              <w:widowControl w:val="0"/>
              <w:autoSpaceDE w:val="0"/>
              <w:autoSpaceDN w:val="0"/>
              <w:adjustRightInd w:val="0"/>
              <w:spacing w:line="240" w:lineRule="auto"/>
              <w:ind w:firstLine="0"/>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605F" w:rsidRPr="00A40C4E" w:rsidRDefault="00D1605F" w:rsidP="00602E7B">
            <w:pPr>
              <w:widowControl w:val="0"/>
              <w:autoSpaceDE w:val="0"/>
              <w:autoSpaceDN w:val="0"/>
              <w:adjustRightInd w:val="0"/>
              <w:spacing w:line="240" w:lineRule="auto"/>
              <w:ind w:firstLine="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605F" w:rsidRPr="00A40C4E" w:rsidRDefault="00D1605F" w:rsidP="00602E7B">
            <w:pPr>
              <w:widowControl w:val="0"/>
              <w:autoSpaceDE w:val="0"/>
              <w:autoSpaceDN w:val="0"/>
              <w:adjustRightInd w:val="0"/>
              <w:spacing w:line="240" w:lineRule="auto"/>
              <w:ind w:firstLine="0"/>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605F" w:rsidRPr="00A40C4E" w:rsidRDefault="00D1605F" w:rsidP="00602E7B">
            <w:pPr>
              <w:widowControl w:val="0"/>
              <w:autoSpaceDE w:val="0"/>
              <w:autoSpaceDN w:val="0"/>
              <w:adjustRightInd w:val="0"/>
              <w:spacing w:line="240" w:lineRule="auto"/>
              <w:ind w:firstLine="0"/>
            </w:pPr>
          </w:p>
        </w:tc>
        <w:tc>
          <w:tcPr>
            <w:tcW w:w="27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605F" w:rsidRPr="00A40C4E" w:rsidRDefault="00D1605F" w:rsidP="00602E7B">
            <w:pPr>
              <w:widowControl w:val="0"/>
              <w:autoSpaceDE w:val="0"/>
              <w:autoSpaceDN w:val="0"/>
              <w:adjustRightInd w:val="0"/>
              <w:spacing w:line="240" w:lineRule="auto"/>
              <w:ind w:firstLine="0"/>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605F" w:rsidRPr="00847C48" w:rsidRDefault="00D1605F" w:rsidP="00602E7B">
            <w:pPr>
              <w:widowControl w:val="0"/>
              <w:autoSpaceDE w:val="0"/>
              <w:autoSpaceDN w:val="0"/>
              <w:adjustRightInd w:val="0"/>
              <w:spacing w:line="240" w:lineRule="auto"/>
              <w:ind w:firstLine="0"/>
            </w:pPr>
          </w:p>
        </w:tc>
      </w:tr>
    </w:tbl>
    <w:p w:rsidR="00D1605F" w:rsidRPr="001C1D5D" w:rsidRDefault="00D1605F" w:rsidP="00602E7B">
      <w:pPr>
        <w:spacing w:line="240" w:lineRule="auto"/>
        <w:ind w:firstLine="0"/>
        <w:jc w:val="center"/>
        <w:rPr>
          <w:sz w:val="28"/>
          <w:szCs w:val="28"/>
        </w:rPr>
      </w:pPr>
      <w:bookmarkStart w:id="8" w:name="Par1025"/>
      <w:bookmarkEnd w:id="8"/>
    </w:p>
    <w:p w:rsidR="00D1605F" w:rsidRPr="001C1D5D" w:rsidRDefault="00D1605F" w:rsidP="00602E7B">
      <w:pPr>
        <w:spacing w:line="240" w:lineRule="auto"/>
        <w:ind w:firstLine="0"/>
        <w:jc w:val="center"/>
        <w:rPr>
          <w:sz w:val="28"/>
          <w:szCs w:val="28"/>
        </w:rPr>
      </w:pPr>
    </w:p>
    <w:p w:rsidR="00A2142C" w:rsidRPr="003211B7" w:rsidRDefault="00D1605F" w:rsidP="009B7751">
      <w:pPr>
        <w:spacing w:line="240" w:lineRule="auto"/>
        <w:ind w:firstLine="0"/>
        <w:jc w:val="center"/>
        <w:rPr>
          <w:bCs/>
          <w:sz w:val="28"/>
          <w:szCs w:val="28"/>
        </w:rPr>
      </w:pPr>
      <w:r w:rsidRPr="001C1D5D">
        <w:rPr>
          <w:sz w:val="28"/>
          <w:szCs w:val="28"/>
        </w:rPr>
        <w:t>_________</w:t>
      </w:r>
    </w:p>
    <w:sectPr w:rsidR="00A2142C" w:rsidRPr="003211B7" w:rsidSect="009B7751">
      <w:pgSz w:w="16838" w:h="11906" w:orient="landscape"/>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E3E" w:rsidRDefault="00040E3E">
      <w:r>
        <w:separator/>
      </w:r>
    </w:p>
  </w:endnote>
  <w:endnote w:type="continuationSeparator" w:id="0">
    <w:p w:rsidR="00040E3E" w:rsidRDefault="00040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26F" w:rsidRDefault="00E4626F" w:rsidP="004D15F0">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4626F" w:rsidRDefault="00E4626F" w:rsidP="004D15F0">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26F" w:rsidRDefault="00E4626F" w:rsidP="004D15F0">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E3E" w:rsidRDefault="00040E3E">
      <w:r>
        <w:separator/>
      </w:r>
    </w:p>
  </w:footnote>
  <w:footnote w:type="continuationSeparator" w:id="0">
    <w:p w:rsidR="00040E3E" w:rsidRDefault="00040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486" w:rsidRDefault="00F77486" w:rsidP="00F77486">
    <w:pPr>
      <w:pStyle w:val="af"/>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0D4E73"/>
    <w:multiLevelType w:val="hybridMultilevel"/>
    <w:tmpl w:val="3ADC9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1600B1"/>
    <w:multiLevelType w:val="hybridMultilevel"/>
    <w:tmpl w:val="BDFE731A"/>
    <w:lvl w:ilvl="0" w:tplc="99189AD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74105A02"/>
    <w:multiLevelType w:val="hybridMultilevel"/>
    <w:tmpl w:val="9940CE7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784F50DE"/>
    <w:multiLevelType w:val="multilevel"/>
    <w:tmpl w:val="301A9B04"/>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EC3"/>
    <w:rsid w:val="00000E71"/>
    <w:rsid w:val="000020B4"/>
    <w:rsid w:val="00021490"/>
    <w:rsid w:val="000256FC"/>
    <w:rsid w:val="00030152"/>
    <w:rsid w:val="00040E3E"/>
    <w:rsid w:val="00070BFF"/>
    <w:rsid w:val="0007673A"/>
    <w:rsid w:val="0008276C"/>
    <w:rsid w:val="00092F73"/>
    <w:rsid w:val="00094B9F"/>
    <w:rsid w:val="00095588"/>
    <w:rsid w:val="000B13DA"/>
    <w:rsid w:val="000B20AB"/>
    <w:rsid w:val="000B52F0"/>
    <w:rsid w:val="000D3275"/>
    <w:rsid w:val="000D4A3B"/>
    <w:rsid w:val="000E3B8B"/>
    <w:rsid w:val="000F03AD"/>
    <w:rsid w:val="000F77A1"/>
    <w:rsid w:val="00105622"/>
    <w:rsid w:val="00106368"/>
    <w:rsid w:val="00106D54"/>
    <w:rsid w:val="00110A25"/>
    <w:rsid w:val="00127417"/>
    <w:rsid w:val="00146616"/>
    <w:rsid w:val="0016221C"/>
    <w:rsid w:val="001713FF"/>
    <w:rsid w:val="001863F9"/>
    <w:rsid w:val="0018677A"/>
    <w:rsid w:val="001A7EF6"/>
    <w:rsid w:val="001B0E67"/>
    <w:rsid w:val="001C606D"/>
    <w:rsid w:val="001D229A"/>
    <w:rsid w:val="001E0932"/>
    <w:rsid w:val="001E276D"/>
    <w:rsid w:val="001E4E3D"/>
    <w:rsid w:val="001F5422"/>
    <w:rsid w:val="001F570E"/>
    <w:rsid w:val="002160AE"/>
    <w:rsid w:val="002477B0"/>
    <w:rsid w:val="00247C96"/>
    <w:rsid w:val="00255472"/>
    <w:rsid w:val="00260292"/>
    <w:rsid w:val="00262B1E"/>
    <w:rsid w:val="00262D20"/>
    <w:rsid w:val="00264B51"/>
    <w:rsid w:val="0028655C"/>
    <w:rsid w:val="0029223B"/>
    <w:rsid w:val="002A666B"/>
    <w:rsid w:val="002B4B43"/>
    <w:rsid w:val="002C1AD1"/>
    <w:rsid w:val="002C5D60"/>
    <w:rsid w:val="002C6B4B"/>
    <w:rsid w:val="002D3DB2"/>
    <w:rsid w:val="002D7D05"/>
    <w:rsid w:val="002E0891"/>
    <w:rsid w:val="002E0E27"/>
    <w:rsid w:val="002E58E8"/>
    <w:rsid w:val="00307F38"/>
    <w:rsid w:val="003128DC"/>
    <w:rsid w:val="003211B7"/>
    <w:rsid w:val="003258FA"/>
    <w:rsid w:val="0033463A"/>
    <w:rsid w:val="00345C04"/>
    <w:rsid w:val="00347150"/>
    <w:rsid w:val="00347FD3"/>
    <w:rsid w:val="00353EC3"/>
    <w:rsid w:val="00356E33"/>
    <w:rsid w:val="00367B7E"/>
    <w:rsid w:val="00371108"/>
    <w:rsid w:val="00381FE7"/>
    <w:rsid w:val="00385061"/>
    <w:rsid w:val="003908CB"/>
    <w:rsid w:val="003B4CF0"/>
    <w:rsid w:val="003B6DE8"/>
    <w:rsid w:val="003D558D"/>
    <w:rsid w:val="003F00EB"/>
    <w:rsid w:val="003F556F"/>
    <w:rsid w:val="00402001"/>
    <w:rsid w:val="004121DD"/>
    <w:rsid w:val="00413FD6"/>
    <w:rsid w:val="00414DD4"/>
    <w:rsid w:val="00420578"/>
    <w:rsid w:val="00423FEE"/>
    <w:rsid w:val="00424F72"/>
    <w:rsid w:val="00431B40"/>
    <w:rsid w:val="0045318C"/>
    <w:rsid w:val="00461C1E"/>
    <w:rsid w:val="004667BD"/>
    <w:rsid w:val="00472DEB"/>
    <w:rsid w:val="00477AE1"/>
    <w:rsid w:val="00481CA2"/>
    <w:rsid w:val="00497761"/>
    <w:rsid w:val="004A1DB2"/>
    <w:rsid w:val="004A291B"/>
    <w:rsid w:val="004A6342"/>
    <w:rsid w:val="004C17A5"/>
    <w:rsid w:val="004D15F0"/>
    <w:rsid w:val="004E69C2"/>
    <w:rsid w:val="005023B1"/>
    <w:rsid w:val="0051634C"/>
    <w:rsid w:val="00520017"/>
    <w:rsid w:val="005204D9"/>
    <w:rsid w:val="00523DB9"/>
    <w:rsid w:val="005253A0"/>
    <w:rsid w:val="005263EA"/>
    <w:rsid w:val="00541AEA"/>
    <w:rsid w:val="0059368E"/>
    <w:rsid w:val="005A389F"/>
    <w:rsid w:val="005B4E3E"/>
    <w:rsid w:val="005B742E"/>
    <w:rsid w:val="005D0489"/>
    <w:rsid w:val="005E2AE8"/>
    <w:rsid w:val="005E6258"/>
    <w:rsid w:val="005F4C4B"/>
    <w:rsid w:val="00602E7B"/>
    <w:rsid w:val="00605720"/>
    <w:rsid w:val="00606ABE"/>
    <w:rsid w:val="00611A9D"/>
    <w:rsid w:val="0061476B"/>
    <w:rsid w:val="00616B53"/>
    <w:rsid w:val="00634260"/>
    <w:rsid w:val="00655E67"/>
    <w:rsid w:val="00662E99"/>
    <w:rsid w:val="006656FA"/>
    <w:rsid w:val="006769DD"/>
    <w:rsid w:val="006865D6"/>
    <w:rsid w:val="006A4C10"/>
    <w:rsid w:val="006B12AF"/>
    <w:rsid w:val="006B3637"/>
    <w:rsid w:val="006D328E"/>
    <w:rsid w:val="006D340B"/>
    <w:rsid w:val="006E76CB"/>
    <w:rsid w:val="006F4359"/>
    <w:rsid w:val="00715713"/>
    <w:rsid w:val="00724A87"/>
    <w:rsid w:val="0073095A"/>
    <w:rsid w:val="00732060"/>
    <w:rsid w:val="00740EC7"/>
    <w:rsid w:val="007427A9"/>
    <w:rsid w:val="007505F1"/>
    <w:rsid w:val="00761FCA"/>
    <w:rsid w:val="00773550"/>
    <w:rsid w:val="0078361F"/>
    <w:rsid w:val="007A0BCE"/>
    <w:rsid w:val="007B29B5"/>
    <w:rsid w:val="007C2F0F"/>
    <w:rsid w:val="007D56E8"/>
    <w:rsid w:val="007D578F"/>
    <w:rsid w:val="007D675C"/>
    <w:rsid w:val="00804E5F"/>
    <w:rsid w:val="00805DFF"/>
    <w:rsid w:val="00806D82"/>
    <w:rsid w:val="00821ADE"/>
    <w:rsid w:val="00832605"/>
    <w:rsid w:val="0083762C"/>
    <w:rsid w:val="00837B13"/>
    <w:rsid w:val="00866DDB"/>
    <w:rsid w:val="00867AE5"/>
    <w:rsid w:val="00870092"/>
    <w:rsid w:val="00871C2C"/>
    <w:rsid w:val="008835FD"/>
    <w:rsid w:val="00883AD7"/>
    <w:rsid w:val="00885557"/>
    <w:rsid w:val="008876DC"/>
    <w:rsid w:val="00892B7A"/>
    <w:rsid w:val="00896EC3"/>
    <w:rsid w:val="008B093E"/>
    <w:rsid w:val="008B484D"/>
    <w:rsid w:val="008B7ED5"/>
    <w:rsid w:val="008D42AF"/>
    <w:rsid w:val="008D6A3D"/>
    <w:rsid w:val="008E018B"/>
    <w:rsid w:val="008E2245"/>
    <w:rsid w:val="008E4470"/>
    <w:rsid w:val="008E6B6E"/>
    <w:rsid w:val="00904415"/>
    <w:rsid w:val="00911EE7"/>
    <w:rsid w:val="00945B67"/>
    <w:rsid w:val="00946F4E"/>
    <w:rsid w:val="009525F8"/>
    <w:rsid w:val="00963235"/>
    <w:rsid w:val="009734D6"/>
    <w:rsid w:val="0098300B"/>
    <w:rsid w:val="009942FB"/>
    <w:rsid w:val="009A1782"/>
    <w:rsid w:val="009A7E3C"/>
    <w:rsid w:val="009B442E"/>
    <w:rsid w:val="009B7180"/>
    <w:rsid w:val="009B7751"/>
    <w:rsid w:val="009C4FA0"/>
    <w:rsid w:val="009C7F3A"/>
    <w:rsid w:val="009D1598"/>
    <w:rsid w:val="009D79A3"/>
    <w:rsid w:val="009E14CC"/>
    <w:rsid w:val="009F2C6B"/>
    <w:rsid w:val="009F3191"/>
    <w:rsid w:val="00A00CBE"/>
    <w:rsid w:val="00A05748"/>
    <w:rsid w:val="00A15C5F"/>
    <w:rsid w:val="00A20303"/>
    <w:rsid w:val="00A2142C"/>
    <w:rsid w:val="00A6694D"/>
    <w:rsid w:val="00A862A7"/>
    <w:rsid w:val="00A900B2"/>
    <w:rsid w:val="00A92F2F"/>
    <w:rsid w:val="00AA3369"/>
    <w:rsid w:val="00AA554B"/>
    <w:rsid w:val="00AB311D"/>
    <w:rsid w:val="00AB3CAD"/>
    <w:rsid w:val="00AC0C04"/>
    <w:rsid w:val="00AC38BF"/>
    <w:rsid w:val="00AC5B9F"/>
    <w:rsid w:val="00AD0AB2"/>
    <w:rsid w:val="00AD45BC"/>
    <w:rsid w:val="00AD6E58"/>
    <w:rsid w:val="00AE058D"/>
    <w:rsid w:val="00AF6CA6"/>
    <w:rsid w:val="00AF6CC1"/>
    <w:rsid w:val="00AF7971"/>
    <w:rsid w:val="00B07618"/>
    <w:rsid w:val="00B1533A"/>
    <w:rsid w:val="00B26D11"/>
    <w:rsid w:val="00B453F7"/>
    <w:rsid w:val="00B47419"/>
    <w:rsid w:val="00B56F62"/>
    <w:rsid w:val="00B86DB5"/>
    <w:rsid w:val="00B91C13"/>
    <w:rsid w:val="00B94EBF"/>
    <w:rsid w:val="00BC2971"/>
    <w:rsid w:val="00BC5E79"/>
    <w:rsid w:val="00BD14A7"/>
    <w:rsid w:val="00BD6650"/>
    <w:rsid w:val="00BE1EA7"/>
    <w:rsid w:val="00BE2620"/>
    <w:rsid w:val="00BE279D"/>
    <w:rsid w:val="00BE6291"/>
    <w:rsid w:val="00BF290E"/>
    <w:rsid w:val="00C00B4C"/>
    <w:rsid w:val="00C10FE8"/>
    <w:rsid w:val="00C264EA"/>
    <w:rsid w:val="00C32EB9"/>
    <w:rsid w:val="00C44F00"/>
    <w:rsid w:val="00C45A3D"/>
    <w:rsid w:val="00C47129"/>
    <w:rsid w:val="00C502A1"/>
    <w:rsid w:val="00C53D40"/>
    <w:rsid w:val="00C60A08"/>
    <w:rsid w:val="00C661AE"/>
    <w:rsid w:val="00C75AA2"/>
    <w:rsid w:val="00C76215"/>
    <w:rsid w:val="00C821DC"/>
    <w:rsid w:val="00C9209C"/>
    <w:rsid w:val="00C92F55"/>
    <w:rsid w:val="00CA4624"/>
    <w:rsid w:val="00CA6402"/>
    <w:rsid w:val="00CA7209"/>
    <w:rsid w:val="00CC0218"/>
    <w:rsid w:val="00CC20DD"/>
    <w:rsid w:val="00CE6B9B"/>
    <w:rsid w:val="00CF102A"/>
    <w:rsid w:val="00D01E76"/>
    <w:rsid w:val="00D02C96"/>
    <w:rsid w:val="00D14FC7"/>
    <w:rsid w:val="00D1605F"/>
    <w:rsid w:val="00D3032A"/>
    <w:rsid w:val="00D3149B"/>
    <w:rsid w:val="00D31F46"/>
    <w:rsid w:val="00D33199"/>
    <w:rsid w:val="00D60908"/>
    <w:rsid w:val="00D639A6"/>
    <w:rsid w:val="00D75A99"/>
    <w:rsid w:val="00D769D9"/>
    <w:rsid w:val="00D80C56"/>
    <w:rsid w:val="00D8312E"/>
    <w:rsid w:val="00D93BD4"/>
    <w:rsid w:val="00DB3C35"/>
    <w:rsid w:val="00DD0B78"/>
    <w:rsid w:val="00DD2458"/>
    <w:rsid w:val="00DE2E9B"/>
    <w:rsid w:val="00DF7F67"/>
    <w:rsid w:val="00E0462A"/>
    <w:rsid w:val="00E05DC4"/>
    <w:rsid w:val="00E14814"/>
    <w:rsid w:val="00E1604E"/>
    <w:rsid w:val="00E2054C"/>
    <w:rsid w:val="00E36786"/>
    <w:rsid w:val="00E4017C"/>
    <w:rsid w:val="00E45A86"/>
    <w:rsid w:val="00E4626F"/>
    <w:rsid w:val="00E52F50"/>
    <w:rsid w:val="00E64E3E"/>
    <w:rsid w:val="00E65713"/>
    <w:rsid w:val="00E73165"/>
    <w:rsid w:val="00E930C1"/>
    <w:rsid w:val="00E9723C"/>
    <w:rsid w:val="00EB285F"/>
    <w:rsid w:val="00EB4D0A"/>
    <w:rsid w:val="00ED367B"/>
    <w:rsid w:val="00EE2B64"/>
    <w:rsid w:val="00EE378C"/>
    <w:rsid w:val="00EE4070"/>
    <w:rsid w:val="00EF4B47"/>
    <w:rsid w:val="00EF6B7B"/>
    <w:rsid w:val="00F06678"/>
    <w:rsid w:val="00F1197F"/>
    <w:rsid w:val="00F1422D"/>
    <w:rsid w:val="00F4584A"/>
    <w:rsid w:val="00F46768"/>
    <w:rsid w:val="00F47D95"/>
    <w:rsid w:val="00F57956"/>
    <w:rsid w:val="00F73D39"/>
    <w:rsid w:val="00F77486"/>
    <w:rsid w:val="00F82639"/>
    <w:rsid w:val="00F82E56"/>
    <w:rsid w:val="00F91405"/>
    <w:rsid w:val="00FA386E"/>
    <w:rsid w:val="00FA42BE"/>
    <w:rsid w:val="00FA57F7"/>
    <w:rsid w:val="00FC7B8D"/>
    <w:rsid w:val="00FD1B3E"/>
    <w:rsid w:val="00FD5589"/>
    <w:rsid w:val="00FE581F"/>
    <w:rsid w:val="00FF6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rules v:ext="edit">
        <o:r id="V:Rule1" type="connector" idref="#_x0000_s1032"/>
        <o:r id="V:Rule2" type="connector" idref="#_x0000_s1035"/>
      </o:rules>
    </o:shapelayout>
  </w:shapeDefaults>
  <w:decimalSymbol w:val=","/>
  <w:listSeparator w:val=";"/>
  <w15:docId w15:val="{6DAAAC1A-3A92-43D6-B3AB-80C370D9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B51"/>
    <w:pPr>
      <w:spacing w:line="300" w:lineRule="auto"/>
      <w:ind w:firstLine="720"/>
    </w:pPr>
    <w:rPr>
      <w:sz w:val="24"/>
      <w:szCs w:val="24"/>
    </w:rPr>
  </w:style>
  <w:style w:type="paragraph" w:styleId="1">
    <w:name w:val="heading 1"/>
    <w:basedOn w:val="a"/>
    <w:next w:val="a"/>
    <w:qFormat/>
    <w:rsid w:val="00353EC3"/>
    <w:pPr>
      <w:keepNext/>
      <w:widowControl w:val="0"/>
      <w:spacing w:before="240" w:after="60" w:line="259" w:lineRule="auto"/>
      <w:ind w:firstLine="600"/>
      <w:outlineLvl w:val="0"/>
    </w:pPr>
    <w:rPr>
      <w:rFonts w:ascii="Arial" w:hAnsi="Arial" w:cs="Arial"/>
      <w:b/>
      <w:bCs/>
      <w:kern w:val="32"/>
      <w:sz w:val="32"/>
      <w:szCs w:val="32"/>
    </w:rPr>
  </w:style>
  <w:style w:type="paragraph" w:styleId="2">
    <w:name w:val="heading 2"/>
    <w:basedOn w:val="a"/>
    <w:next w:val="a"/>
    <w:qFormat/>
    <w:rsid w:val="00353EC3"/>
    <w:pPr>
      <w:keepNext/>
      <w:spacing w:line="240" w:lineRule="auto"/>
      <w:ind w:firstLine="0"/>
      <w:jc w:val="center"/>
      <w:outlineLvl w:val="1"/>
    </w:pPr>
    <w:rPr>
      <w:sz w:val="28"/>
      <w:szCs w:val="28"/>
    </w:rPr>
  </w:style>
  <w:style w:type="paragraph" w:styleId="3">
    <w:name w:val="heading 3"/>
    <w:basedOn w:val="a"/>
    <w:next w:val="a"/>
    <w:qFormat/>
    <w:rsid w:val="00353EC3"/>
    <w:pPr>
      <w:keepNext/>
      <w:spacing w:line="240" w:lineRule="auto"/>
      <w:ind w:firstLine="0"/>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13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Знак"/>
    <w:basedOn w:val="a"/>
    <w:rsid w:val="001713FF"/>
    <w:pPr>
      <w:spacing w:before="100" w:beforeAutospacing="1" w:after="100" w:afterAutospacing="1" w:line="240" w:lineRule="auto"/>
      <w:ind w:firstLine="0"/>
    </w:pPr>
    <w:rPr>
      <w:rFonts w:ascii="Tahoma" w:hAnsi="Tahoma"/>
      <w:sz w:val="20"/>
      <w:szCs w:val="20"/>
      <w:lang w:val="en-US" w:eastAsia="en-US"/>
    </w:rPr>
  </w:style>
  <w:style w:type="paragraph" w:customStyle="1" w:styleId="ConsPlusCell">
    <w:name w:val="ConsPlusCell"/>
    <w:uiPriority w:val="99"/>
    <w:rsid w:val="00095588"/>
    <w:pPr>
      <w:widowControl w:val="0"/>
      <w:autoSpaceDE w:val="0"/>
      <w:autoSpaceDN w:val="0"/>
      <w:adjustRightInd w:val="0"/>
    </w:pPr>
    <w:rPr>
      <w:rFonts w:ascii="Arial" w:hAnsi="Arial" w:cs="Arial"/>
    </w:rPr>
  </w:style>
  <w:style w:type="paragraph" w:customStyle="1" w:styleId="ConsNormal">
    <w:name w:val="ConsNormal"/>
    <w:rsid w:val="00095588"/>
    <w:pPr>
      <w:widowControl w:val="0"/>
      <w:autoSpaceDE w:val="0"/>
      <w:autoSpaceDN w:val="0"/>
      <w:adjustRightInd w:val="0"/>
      <w:ind w:firstLine="720"/>
    </w:pPr>
    <w:rPr>
      <w:rFonts w:ascii="Arial" w:hAnsi="Arial" w:cs="Arial"/>
    </w:rPr>
  </w:style>
  <w:style w:type="paragraph" w:customStyle="1" w:styleId="ConsPlusNormal">
    <w:name w:val="ConsPlusNormal"/>
    <w:link w:val="ConsPlusNormal0"/>
    <w:rsid w:val="00D80C56"/>
    <w:pPr>
      <w:widowControl w:val="0"/>
      <w:autoSpaceDE w:val="0"/>
      <w:autoSpaceDN w:val="0"/>
    </w:pPr>
    <w:rPr>
      <w:sz w:val="28"/>
    </w:rPr>
  </w:style>
  <w:style w:type="character" w:customStyle="1" w:styleId="ConsPlusNormal0">
    <w:name w:val="ConsPlusNormal Знак"/>
    <w:link w:val="ConsPlusNormal"/>
    <w:locked/>
    <w:rsid w:val="00B26D11"/>
    <w:rPr>
      <w:sz w:val="28"/>
      <w:lang w:val="ru-RU" w:eastAsia="ru-RU" w:bidi="ar-SA"/>
    </w:rPr>
  </w:style>
  <w:style w:type="paragraph" w:styleId="a5">
    <w:name w:val="Balloon Text"/>
    <w:basedOn w:val="a"/>
    <w:link w:val="a6"/>
    <w:semiHidden/>
    <w:rsid w:val="00347150"/>
    <w:rPr>
      <w:rFonts w:ascii="Tahoma" w:hAnsi="Tahoma" w:cs="Tahoma"/>
      <w:sz w:val="16"/>
      <w:szCs w:val="16"/>
    </w:rPr>
  </w:style>
  <w:style w:type="character" w:customStyle="1" w:styleId="a6">
    <w:name w:val="Текст выноски Знак"/>
    <w:link w:val="a5"/>
    <w:semiHidden/>
    <w:rsid w:val="00D1605F"/>
    <w:rPr>
      <w:rFonts w:ascii="Tahoma" w:hAnsi="Tahoma" w:cs="Tahoma"/>
      <w:sz w:val="16"/>
      <w:szCs w:val="16"/>
      <w:lang w:val="ru-RU" w:eastAsia="ru-RU" w:bidi="ar-SA"/>
    </w:rPr>
  </w:style>
  <w:style w:type="paragraph" w:customStyle="1" w:styleId="ConsPlusNonformat">
    <w:name w:val="ConsPlusNonformat"/>
    <w:rsid w:val="00A2142C"/>
    <w:pPr>
      <w:widowControl w:val="0"/>
      <w:autoSpaceDE w:val="0"/>
      <w:autoSpaceDN w:val="0"/>
      <w:adjustRightInd w:val="0"/>
    </w:pPr>
    <w:rPr>
      <w:rFonts w:ascii="Courier New" w:eastAsia="Calibri" w:hAnsi="Courier New" w:cs="Courier New"/>
    </w:rPr>
  </w:style>
  <w:style w:type="character" w:styleId="a7">
    <w:name w:val="Hyperlink"/>
    <w:rsid w:val="00A2142C"/>
    <w:rPr>
      <w:rFonts w:cs="Times New Roman"/>
      <w:color w:val="0000FF"/>
      <w:u w:val="single"/>
    </w:rPr>
  </w:style>
  <w:style w:type="paragraph" w:customStyle="1" w:styleId="ConsPlusTitle">
    <w:name w:val="ConsPlusTitle"/>
    <w:rsid w:val="00D1605F"/>
    <w:pPr>
      <w:widowControl w:val="0"/>
      <w:autoSpaceDE w:val="0"/>
      <w:autoSpaceDN w:val="0"/>
      <w:adjustRightInd w:val="0"/>
    </w:pPr>
    <w:rPr>
      <w:rFonts w:ascii="Calibri" w:hAnsi="Calibri" w:cs="Calibri"/>
      <w:b/>
      <w:bCs/>
      <w:sz w:val="22"/>
      <w:szCs w:val="22"/>
    </w:rPr>
  </w:style>
  <w:style w:type="paragraph" w:styleId="a8">
    <w:name w:val="annotation text"/>
    <w:basedOn w:val="a"/>
    <w:link w:val="a9"/>
    <w:semiHidden/>
    <w:unhideWhenUsed/>
    <w:rsid w:val="00D1605F"/>
    <w:pPr>
      <w:spacing w:after="200" w:line="276" w:lineRule="auto"/>
      <w:ind w:firstLine="0"/>
    </w:pPr>
    <w:rPr>
      <w:rFonts w:ascii="Calibri" w:eastAsia="Calibri" w:hAnsi="Calibri"/>
      <w:sz w:val="20"/>
      <w:szCs w:val="20"/>
      <w:lang w:eastAsia="en-US"/>
    </w:rPr>
  </w:style>
  <w:style w:type="character" w:customStyle="1" w:styleId="a9">
    <w:name w:val="Текст примечания Знак"/>
    <w:link w:val="a8"/>
    <w:semiHidden/>
    <w:rsid w:val="00D1605F"/>
    <w:rPr>
      <w:rFonts w:ascii="Calibri" w:eastAsia="Calibri" w:hAnsi="Calibri"/>
      <w:lang w:eastAsia="en-US" w:bidi="ar-SA"/>
    </w:rPr>
  </w:style>
  <w:style w:type="paragraph" w:styleId="aa">
    <w:name w:val="annotation subject"/>
    <w:basedOn w:val="a8"/>
    <w:next w:val="a8"/>
    <w:link w:val="ab"/>
    <w:semiHidden/>
    <w:unhideWhenUsed/>
    <w:rsid w:val="00D1605F"/>
    <w:rPr>
      <w:b/>
      <w:bCs/>
    </w:rPr>
  </w:style>
  <w:style w:type="character" w:customStyle="1" w:styleId="ab">
    <w:name w:val="Тема примечания Знак"/>
    <w:link w:val="aa"/>
    <w:semiHidden/>
    <w:rsid w:val="00D1605F"/>
    <w:rPr>
      <w:rFonts w:ascii="Calibri" w:eastAsia="Calibri" w:hAnsi="Calibri"/>
      <w:b/>
      <w:bCs/>
      <w:lang w:eastAsia="en-US" w:bidi="ar-SA"/>
    </w:rPr>
  </w:style>
  <w:style w:type="paragraph" w:styleId="ac">
    <w:name w:val="footer"/>
    <w:basedOn w:val="a"/>
    <w:rsid w:val="006B12AF"/>
    <w:pPr>
      <w:tabs>
        <w:tab w:val="center" w:pos="4677"/>
        <w:tab w:val="right" w:pos="9355"/>
      </w:tabs>
    </w:pPr>
  </w:style>
  <w:style w:type="character" w:styleId="ad">
    <w:name w:val="page number"/>
    <w:basedOn w:val="a0"/>
    <w:rsid w:val="006B12AF"/>
  </w:style>
  <w:style w:type="paragraph" w:styleId="ae">
    <w:name w:val="Normal (Web)"/>
    <w:basedOn w:val="a"/>
    <w:rsid w:val="008B7ED5"/>
    <w:pPr>
      <w:spacing w:before="100" w:beforeAutospacing="1" w:after="100" w:afterAutospacing="1" w:line="240" w:lineRule="auto"/>
      <w:ind w:firstLine="567"/>
      <w:jc w:val="both"/>
    </w:pPr>
  </w:style>
  <w:style w:type="paragraph" w:styleId="af">
    <w:name w:val="header"/>
    <w:basedOn w:val="a"/>
    <w:link w:val="af0"/>
    <w:unhideWhenUsed/>
    <w:rsid w:val="00E4626F"/>
    <w:pPr>
      <w:tabs>
        <w:tab w:val="center" w:pos="4677"/>
        <w:tab w:val="right" w:pos="9355"/>
      </w:tabs>
    </w:pPr>
  </w:style>
  <w:style w:type="character" w:customStyle="1" w:styleId="af0">
    <w:name w:val="Верхний колонтитул Знак"/>
    <w:link w:val="af"/>
    <w:rsid w:val="00E462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2CD669FA49A9175F53182E10BECD81BCFAAAE2D6784EEA1DBC2E413A25D0AC74BD3627FCC770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2CD669FA49A9175F53182E10BECD81BCFAAAE2D6784EEA1DBC2E413A2750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92CD669FA49A9175F53182E10BECD81BCBABAB2D6E8BB3ABD39BE811A55255D04C9A6E7DCB7B05760BF" TargetMode="External"/><Relationship Id="rId4" Type="http://schemas.openxmlformats.org/officeDocument/2006/relationships/settings" Target="settings.xml"/><Relationship Id="rId9" Type="http://schemas.openxmlformats.org/officeDocument/2006/relationships/hyperlink" Target="consultantplus://offline/ref=92CD669FA49A9175F53182E10BECD81BCFAAAE226C85EEA1DBC2E413A25D0AC74BD3627CCB7B04637708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D6FF3-CAE9-4885-8B22-A93830EC1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29</Pages>
  <Words>9813</Words>
  <Characters>55936</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65618</CharactersWithSpaces>
  <SharedDoc>false</SharedDoc>
  <HLinks>
    <vt:vector size="174" baseType="variant">
      <vt:variant>
        <vt:i4>5832706</vt:i4>
      </vt:variant>
      <vt:variant>
        <vt:i4>84</vt:i4>
      </vt:variant>
      <vt:variant>
        <vt:i4>0</vt:i4>
      </vt:variant>
      <vt:variant>
        <vt:i4>5</vt:i4>
      </vt:variant>
      <vt:variant>
        <vt:lpwstr/>
      </vt:variant>
      <vt:variant>
        <vt:lpwstr>Par89</vt:lpwstr>
      </vt:variant>
      <vt:variant>
        <vt:i4>1245273</vt:i4>
      </vt:variant>
      <vt:variant>
        <vt:i4>81</vt:i4>
      </vt:variant>
      <vt:variant>
        <vt:i4>0</vt:i4>
      </vt:variant>
      <vt:variant>
        <vt:i4>5</vt:i4>
      </vt:variant>
      <vt:variant>
        <vt:lpwstr>consultantplus://offline/ref=92CD669FA49A9175F53182E10BECD81BCFAAAE2D6784EEA1DBC2E413A25D0AC74BD3627FCC770DF</vt:lpwstr>
      </vt:variant>
      <vt:variant>
        <vt:lpwstr/>
      </vt:variant>
      <vt:variant>
        <vt:i4>2818102</vt:i4>
      </vt:variant>
      <vt:variant>
        <vt:i4>78</vt:i4>
      </vt:variant>
      <vt:variant>
        <vt:i4>0</vt:i4>
      </vt:variant>
      <vt:variant>
        <vt:i4>5</vt:i4>
      </vt:variant>
      <vt:variant>
        <vt:lpwstr>http://www.do.gosuslugi.ru/</vt:lpwstr>
      </vt:variant>
      <vt:variant>
        <vt:lpwstr/>
      </vt:variant>
      <vt:variant>
        <vt:i4>5832706</vt:i4>
      </vt:variant>
      <vt:variant>
        <vt:i4>75</vt:i4>
      </vt:variant>
      <vt:variant>
        <vt:i4>0</vt:i4>
      </vt:variant>
      <vt:variant>
        <vt:i4>5</vt:i4>
      </vt:variant>
      <vt:variant>
        <vt:lpwstr/>
      </vt:variant>
      <vt:variant>
        <vt:lpwstr>Par80</vt:lpwstr>
      </vt:variant>
      <vt:variant>
        <vt:i4>6946868</vt:i4>
      </vt:variant>
      <vt:variant>
        <vt:i4>72</vt:i4>
      </vt:variant>
      <vt:variant>
        <vt:i4>0</vt:i4>
      </vt:variant>
      <vt:variant>
        <vt:i4>5</vt:i4>
      </vt:variant>
      <vt:variant>
        <vt:lpwstr/>
      </vt:variant>
      <vt:variant>
        <vt:lpwstr>Par962</vt:lpwstr>
      </vt:variant>
      <vt:variant>
        <vt:i4>6357043</vt:i4>
      </vt:variant>
      <vt:variant>
        <vt:i4>69</vt:i4>
      </vt:variant>
      <vt:variant>
        <vt:i4>0</vt:i4>
      </vt:variant>
      <vt:variant>
        <vt:i4>5</vt:i4>
      </vt:variant>
      <vt:variant>
        <vt:lpwstr/>
      </vt:variant>
      <vt:variant>
        <vt:lpwstr>Par919</vt:lpwstr>
      </vt:variant>
      <vt:variant>
        <vt:i4>5832706</vt:i4>
      </vt:variant>
      <vt:variant>
        <vt:i4>66</vt:i4>
      </vt:variant>
      <vt:variant>
        <vt:i4>0</vt:i4>
      </vt:variant>
      <vt:variant>
        <vt:i4>5</vt:i4>
      </vt:variant>
      <vt:variant>
        <vt:lpwstr/>
      </vt:variant>
      <vt:variant>
        <vt:lpwstr>Par80</vt:lpwstr>
      </vt:variant>
      <vt:variant>
        <vt:i4>5505026</vt:i4>
      </vt:variant>
      <vt:variant>
        <vt:i4>63</vt:i4>
      </vt:variant>
      <vt:variant>
        <vt:i4>0</vt:i4>
      </vt:variant>
      <vt:variant>
        <vt:i4>5</vt:i4>
      </vt:variant>
      <vt:variant>
        <vt:lpwstr/>
      </vt:variant>
      <vt:variant>
        <vt:lpwstr>Par55</vt:lpwstr>
      </vt:variant>
      <vt:variant>
        <vt:i4>2228325</vt:i4>
      </vt:variant>
      <vt:variant>
        <vt:i4>60</vt:i4>
      </vt:variant>
      <vt:variant>
        <vt:i4>0</vt:i4>
      </vt:variant>
      <vt:variant>
        <vt:i4>5</vt:i4>
      </vt:variant>
      <vt:variant>
        <vt:lpwstr>consultantplus://offline/ref=92CD669FA49A9175F53182E10BECD81BCFAAAE2D6784EEA1DBC2E413A25D0AC74BD3627CCB7B02687704F</vt:lpwstr>
      </vt:variant>
      <vt:variant>
        <vt:lpwstr/>
      </vt:variant>
      <vt:variant>
        <vt:i4>8323127</vt:i4>
      </vt:variant>
      <vt:variant>
        <vt:i4>57</vt:i4>
      </vt:variant>
      <vt:variant>
        <vt:i4>0</vt:i4>
      </vt:variant>
      <vt:variant>
        <vt:i4>5</vt:i4>
      </vt:variant>
      <vt:variant>
        <vt:lpwstr>consultantplus://offline/ref=C014AE08E6D9F81F85710BEBB001FDC085A8CB5CF4ACEC5770AE090F45A3196B3E876F1424609AC1YAQBE</vt:lpwstr>
      </vt:variant>
      <vt:variant>
        <vt:lpwstr/>
      </vt:variant>
      <vt:variant>
        <vt:i4>1245184</vt:i4>
      </vt:variant>
      <vt:variant>
        <vt:i4>54</vt:i4>
      </vt:variant>
      <vt:variant>
        <vt:i4>0</vt:i4>
      </vt:variant>
      <vt:variant>
        <vt:i4>5</vt:i4>
      </vt:variant>
      <vt:variant>
        <vt:lpwstr>consultantplus://offline/ref=92CD669FA49A9175F53182E10BECD81BCFAAAE2D6784EEA1DBC2E413A25D0AC74BD36278CB770BF</vt:lpwstr>
      </vt:variant>
      <vt:variant>
        <vt:lpwstr/>
      </vt:variant>
      <vt:variant>
        <vt:i4>1245272</vt:i4>
      </vt:variant>
      <vt:variant>
        <vt:i4>51</vt:i4>
      </vt:variant>
      <vt:variant>
        <vt:i4>0</vt:i4>
      </vt:variant>
      <vt:variant>
        <vt:i4>5</vt:i4>
      </vt:variant>
      <vt:variant>
        <vt:lpwstr>consultantplus://offline/ref=92CD669FA49A9175F53182E10BECD81BCFAAAE2D6784EEA1DBC2E413A25D0AC74BD3627AC37702F</vt:lpwstr>
      </vt:variant>
      <vt:variant>
        <vt:lpwstr/>
      </vt:variant>
      <vt:variant>
        <vt:i4>1245268</vt:i4>
      </vt:variant>
      <vt:variant>
        <vt:i4>48</vt:i4>
      </vt:variant>
      <vt:variant>
        <vt:i4>0</vt:i4>
      </vt:variant>
      <vt:variant>
        <vt:i4>5</vt:i4>
      </vt:variant>
      <vt:variant>
        <vt:lpwstr>consultantplus://offline/ref=92CD669FA49A9175F53182E10BECD81BCFAAAE2D6784EEA1DBC2E413A25D0AC74BD36279CF7703F</vt:lpwstr>
      </vt:variant>
      <vt:variant>
        <vt:lpwstr/>
      </vt:variant>
      <vt:variant>
        <vt:i4>6488171</vt:i4>
      </vt:variant>
      <vt:variant>
        <vt:i4>45</vt:i4>
      </vt:variant>
      <vt:variant>
        <vt:i4>0</vt:i4>
      </vt:variant>
      <vt:variant>
        <vt:i4>5</vt:i4>
      </vt:variant>
      <vt:variant>
        <vt:lpwstr>consultantplus://offline/ref=3A9ABF42637E0FC8B4166A27072883EE8EF9AA15A1A28448096BB7A7C182C5B8DEA247BD288B94FB69FE263D245EB2C86E7D044DDD8DoARDI</vt:lpwstr>
      </vt:variant>
      <vt:variant>
        <vt:lpwstr/>
      </vt:variant>
      <vt:variant>
        <vt:i4>4653071</vt:i4>
      </vt:variant>
      <vt:variant>
        <vt:i4>42</vt:i4>
      </vt:variant>
      <vt:variant>
        <vt:i4>0</vt:i4>
      </vt:variant>
      <vt:variant>
        <vt:i4>5</vt:i4>
      </vt:variant>
      <vt:variant>
        <vt:lpwstr>consultantplus://offline/ref=92CD669FA49A9175F53182E10BECD81BCFAAAE2D6784EEA1DBC2E413A2750DF</vt:lpwstr>
      </vt:variant>
      <vt:variant>
        <vt:lpwstr/>
      </vt:variant>
      <vt:variant>
        <vt:i4>8126498</vt:i4>
      </vt:variant>
      <vt:variant>
        <vt:i4>39</vt:i4>
      </vt:variant>
      <vt:variant>
        <vt:i4>0</vt:i4>
      </vt:variant>
      <vt:variant>
        <vt:i4>5</vt:i4>
      </vt:variant>
      <vt:variant>
        <vt:lpwstr>http://www.ordynsk.nso.ru/page/849</vt:lpwstr>
      </vt:variant>
      <vt:variant>
        <vt:lpwstr/>
      </vt:variant>
      <vt:variant>
        <vt:i4>7929962</vt:i4>
      </vt:variant>
      <vt:variant>
        <vt:i4>36</vt:i4>
      </vt:variant>
      <vt:variant>
        <vt:i4>0</vt:i4>
      </vt:variant>
      <vt:variant>
        <vt:i4>5</vt:i4>
      </vt:variant>
      <vt:variant>
        <vt:lpwstr>consultantplus://offline/ref=92CD669FA49A9175F5319CEC1D808612C7A6F3286A87E1F58E9DBF4EF5540090700CF</vt:lpwstr>
      </vt:variant>
      <vt:variant>
        <vt:lpwstr/>
      </vt:variant>
      <vt:variant>
        <vt:i4>4653069</vt:i4>
      </vt:variant>
      <vt:variant>
        <vt:i4>33</vt:i4>
      </vt:variant>
      <vt:variant>
        <vt:i4>0</vt:i4>
      </vt:variant>
      <vt:variant>
        <vt:i4>5</vt:i4>
      </vt:variant>
      <vt:variant>
        <vt:lpwstr>consultantplus://offline/ref=92CD669FA49A9175F53182E10BECD81BCFAAAF276E84EEA1DBC2E413A2750DF</vt:lpwstr>
      </vt:variant>
      <vt:variant>
        <vt:lpwstr/>
      </vt:variant>
      <vt:variant>
        <vt:i4>4653149</vt:i4>
      </vt:variant>
      <vt:variant>
        <vt:i4>30</vt:i4>
      </vt:variant>
      <vt:variant>
        <vt:i4>0</vt:i4>
      </vt:variant>
      <vt:variant>
        <vt:i4>5</vt:i4>
      </vt:variant>
      <vt:variant>
        <vt:lpwstr>consultantplus://offline/ref=92CD669FA49A9175F53182E10BECD81BCFACAB216988EEA1DBC2E413A2750DF</vt:lpwstr>
      </vt:variant>
      <vt:variant>
        <vt:lpwstr/>
      </vt:variant>
      <vt:variant>
        <vt:i4>1179712</vt:i4>
      </vt:variant>
      <vt:variant>
        <vt:i4>27</vt:i4>
      </vt:variant>
      <vt:variant>
        <vt:i4>0</vt:i4>
      </vt:variant>
      <vt:variant>
        <vt:i4>5</vt:i4>
      </vt:variant>
      <vt:variant>
        <vt:lpwstr>http://www.minstroy.nso.ru/sites/minstroy.nso.ru/wodby_files/files/document/2016/03/documents/16.03.2016_zakon_novosibirskoy_oblasti_ot_18_12_2015_n_27-oz_o_pereras.rtf</vt:lpwstr>
      </vt:variant>
      <vt:variant>
        <vt:lpwstr/>
      </vt:variant>
      <vt:variant>
        <vt:i4>4653065</vt:i4>
      </vt:variant>
      <vt:variant>
        <vt:i4>24</vt:i4>
      </vt:variant>
      <vt:variant>
        <vt:i4>0</vt:i4>
      </vt:variant>
      <vt:variant>
        <vt:i4>5</vt:i4>
      </vt:variant>
      <vt:variant>
        <vt:lpwstr>consultantplus://offline/ref=92CD669FA49A9175F53182E10BECD81BCFABAB256A81EEA1DBC2E413A2750DF</vt:lpwstr>
      </vt:variant>
      <vt:variant>
        <vt:lpwstr/>
      </vt:variant>
      <vt:variant>
        <vt:i4>4653064</vt:i4>
      </vt:variant>
      <vt:variant>
        <vt:i4>21</vt:i4>
      </vt:variant>
      <vt:variant>
        <vt:i4>0</vt:i4>
      </vt:variant>
      <vt:variant>
        <vt:i4>5</vt:i4>
      </vt:variant>
      <vt:variant>
        <vt:lpwstr>consultantplus://offline/ref=92CD669FA49A9175F53182E10BECD81BCFAAAE2D6783EEA1DBC2E413A2750DF</vt:lpwstr>
      </vt:variant>
      <vt:variant>
        <vt:lpwstr/>
      </vt:variant>
      <vt:variant>
        <vt:i4>1245264</vt:i4>
      </vt:variant>
      <vt:variant>
        <vt:i4>18</vt:i4>
      </vt:variant>
      <vt:variant>
        <vt:i4>0</vt:i4>
      </vt:variant>
      <vt:variant>
        <vt:i4>5</vt:i4>
      </vt:variant>
      <vt:variant>
        <vt:lpwstr>consultantplus://offline/ref=92CD669FA49A9175F53182E10BECD81BCFAAAE2D6782EEA1DBC2E413A25D0AC74BD36278C2770DF</vt:lpwstr>
      </vt:variant>
      <vt:variant>
        <vt:lpwstr/>
      </vt:variant>
      <vt:variant>
        <vt:i4>2228287</vt:i4>
      </vt:variant>
      <vt:variant>
        <vt:i4>15</vt:i4>
      </vt:variant>
      <vt:variant>
        <vt:i4>0</vt:i4>
      </vt:variant>
      <vt:variant>
        <vt:i4>5</vt:i4>
      </vt:variant>
      <vt:variant>
        <vt:lpwstr>consultantplus://offline/ref=92CD669FA49A9175F53182E10BECD81BCFAAAE2D6784EEA1DBC2E413A25D0AC74BD3627CCB7B0462770BF</vt:lpwstr>
      </vt:variant>
      <vt:variant>
        <vt:lpwstr/>
      </vt:variant>
      <vt:variant>
        <vt:i4>6357042</vt:i4>
      </vt:variant>
      <vt:variant>
        <vt:i4>12</vt:i4>
      </vt:variant>
      <vt:variant>
        <vt:i4>0</vt:i4>
      </vt:variant>
      <vt:variant>
        <vt:i4>5</vt:i4>
      </vt:variant>
      <vt:variant>
        <vt:lpwstr/>
      </vt:variant>
      <vt:variant>
        <vt:lpwstr>Par404</vt:lpwstr>
      </vt:variant>
      <vt:variant>
        <vt:i4>5832706</vt:i4>
      </vt:variant>
      <vt:variant>
        <vt:i4>9</vt:i4>
      </vt:variant>
      <vt:variant>
        <vt:i4>0</vt:i4>
      </vt:variant>
      <vt:variant>
        <vt:i4>5</vt:i4>
      </vt:variant>
      <vt:variant>
        <vt:lpwstr/>
      </vt:variant>
      <vt:variant>
        <vt:lpwstr>Par89</vt:lpwstr>
      </vt:variant>
      <vt:variant>
        <vt:i4>1441794</vt:i4>
      </vt:variant>
      <vt:variant>
        <vt:i4>6</vt:i4>
      </vt:variant>
      <vt:variant>
        <vt:i4>0</vt:i4>
      </vt:variant>
      <vt:variant>
        <vt:i4>5</vt:i4>
      </vt:variant>
      <vt:variant>
        <vt:lpwstr>consultantplus://offline/ref=92CD669FA49A9175F53182E10BECD81BCBABAB2D6E8BB3ABD39BE811A55255D04C9A6E7DCB7B05760BF</vt:lpwstr>
      </vt:variant>
      <vt:variant>
        <vt:lpwstr/>
      </vt:variant>
      <vt:variant>
        <vt:i4>3801166</vt:i4>
      </vt:variant>
      <vt:variant>
        <vt:i4>3</vt:i4>
      </vt:variant>
      <vt:variant>
        <vt:i4>0</vt:i4>
      </vt:variant>
      <vt:variant>
        <vt:i4>5</vt:i4>
      </vt:variant>
      <vt:variant>
        <vt:lpwstr>mailto:adm-ord@mail.ru</vt:lpwstr>
      </vt:variant>
      <vt:variant>
        <vt:lpwstr/>
      </vt:variant>
      <vt:variant>
        <vt:i4>2228327</vt:i4>
      </vt:variant>
      <vt:variant>
        <vt:i4>0</vt:i4>
      </vt:variant>
      <vt:variant>
        <vt:i4>0</vt:i4>
      </vt:variant>
      <vt:variant>
        <vt:i4>5</vt:i4>
      </vt:variant>
      <vt:variant>
        <vt:lpwstr>consultantplus://offline/ref=92CD669FA49A9175F53182E10BECD81BCFAAAE226C85EEA1DBC2E413A25D0AC74BD3627CCB7B04637708F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29</cp:revision>
  <cp:lastPrinted>2020-06-23T05:00:00Z</cp:lastPrinted>
  <dcterms:created xsi:type="dcterms:W3CDTF">2019-07-11T07:55:00Z</dcterms:created>
  <dcterms:modified xsi:type="dcterms:W3CDTF">2020-06-29T10:33:00Z</dcterms:modified>
</cp:coreProperties>
</file>