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A7" w:rsidRDefault="00E846A7" w:rsidP="00776020"/>
    <w:p w:rsidR="00776020" w:rsidRDefault="00F91497" w:rsidP="00776020">
      <w:pPr>
        <w:rPr>
          <w:sz w:val="36"/>
          <w:szCs w:val="36"/>
        </w:rPr>
      </w:pPr>
      <w:r w:rsidRPr="0021587B">
        <w:rPr>
          <w:sz w:val="36"/>
          <w:szCs w:val="36"/>
        </w:rPr>
        <w:t>График продовольственных ярмарок</w:t>
      </w:r>
    </w:p>
    <w:p w:rsidR="00581605" w:rsidRPr="0021587B" w:rsidRDefault="00581605" w:rsidP="00776020">
      <w:pPr>
        <w:rPr>
          <w:sz w:val="36"/>
          <w:szCs w:val="36"/>
        </w:rPr>
      </w:pPr>
    </w:p>
    <w:p w:rsidR="00456586" w:rsidRPr="000271C0" w:rsidRDefault="00456586" w:rsidP="00776020">
      <w:pPr>
        <w:jc w:val="center"/>
      </w:pPr>
    </w:p>
    <w:p w:rsidR="00776020" w:rsidRDefault="00776020" w:rsidP="00776020">
      <w:pPr>
        <w:jc w:val="center"/>
      </w:pPr>
    </w:p>
    <w:p w:rsidR="00E846A7" w:rsidRPr="003C6C41" w:rsidRDefault="00E846A7" w:rsidP="00776020">
      <w:pPr>
        <w:jc w:val="center"/>
      </w:pPr>
    </w:p>
    <w:p w:rsidR="00113203" w:rsidRPr="00985375" w:rsidRDefault="00113203" w:rsidP="00E846A7">
      <w:pPr>
        <w:spacing w:after="240"/>
        <w:ind w:firstLine="708"/>
        <w:jc w:val="both"/>
      </w:pPr>
      <w:r w:rsidRPr="00520FDC">
        <w:t>В целях более полного нас</w:t>
      </w:r>
      <w:r>
        <w:t>ыщения продовольственного рынка</w:t>
      </w:r>
      <w:r w:rsidRPr="00520FDC">
        <w:t xml:space="preserve"> города Новосибирска сельскохозяйственной продукцией и продовольственными товарами в </w:t>
      </w:r>
      <w:r w:rsidR="00DD67B9">
        <w:t>сентябре-октябре</w:t>
      </w:r>
      <w:r>
        <w:t xml:space="preserve"> </w:t>
      </w:r>
      <w:r w:rsidRPr="00520FDC">
        <w:t>201</w:t>
      </w:r>
      <w:r>
        <w:t>7</w:t>
      </w:r>
      <w:r w:rsidRPr="00520FDC">
        <w:t xml:space="preserve"> года будут организованы общегородские </w:t>
      </w:r>
      <w:r>
        <w:t>продовольственные</w:t>
      </w:r>
      <w:r w:rsidRPr="00520FDC">
        <w:t xml:space="preserve"> ярмарки по следующему графику: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3544"/>
      </w:tblGrid>
      <w:tr w:rsidR="00113203" w:rsidRPr="002E751A" w:rsidTr="002341E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3" w:rsidRPr="004F0326" w:rsidRDefault="00113203" w:rsidP="0021587B">
            <w:pPr>
              <w:jc w:val="center"/>
            </w:pPr>
            <w:r w:rsidRPr="004F0326">
              <w:t>Место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3" w:rsidRPr="004F0326" w:rsidRDefault="00113203" w:rsidP="0021587B">
            <w:pPr>
              <w:spacing w:line="240" w:lineRule="atLeast"/>
              <w:jc w:val="center"/>
            </w:pPr>
            <w:r w:rsidRPr="004F0326">
              <w:t>Дата и время проведения</w:t>
            </w:r>
          </w:p>
        </w:tc>
      </w:tr>
      <w:tr w:rsidR="00113203" w:rsidRPr="002E751A" w:rsidTr="002341EC">
        <w:trPr>
          <w:trHeight w:val="13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3" w:rsidRPr="004F0326" w:rsidRDefault="00113203" w:rsidP="0021587B">
            <w:r w:rsidRPr="004F0326">
              <w:t xml:space="preserve">Ленинский район </w:t>
            </w:r>
          </w:p>
          <w:p w:rsidR="000271C0" w:rsidRPr="004F0326" w:rsidRDefault="00113203" w:rsidP="00B630C9">
            <w:pPr>
              <w:jc w:val="both"/>
            </w:pPr>
            <w:r w:rsidRPr="004F0326">
              <w:t>Площадь им. Карла Маркса, 1 (участок проезжей части от площади Карла Маркс</w:t>
            </w:r>
            <w:r>
              <w:t>а до ул. Сибиряков-Гвардейцев) с перекрытием данного участка дороги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03" w:rsidRPr="004F0326" w:rsidRDefault="00DD67B9" w:rsidP="0021587B">
            <w:pPr>
              <w:jc w:val="center"/>
            </w:pPr>
            <w:r>
              <w:t>16</w:t>
            </w:r>
            <w:r w:rsidR="00113203" w:rsidRPr="004F0326">
              <w:t>.</w:t>
            </w:r>
            <w:r w:rsidR="00113203">
              <w:t>0</w:t>
            </w:r>
            <w:r>
              <w:t>9</w:t>
            </w:r>
            <w:r w:rsidR="00113203" w:rsidRPr="004F0326">
              <w:t>.201</w:t>
            </w:r>
            <w:r w:rsidR="00113203">
              <w:t>7</w:t>
            </w:r>
            <w:r>
              <w:t>, 21.10.2017</w:t>
            </w:r>
          </w:p>
          <w:p w:rsidR="00113203" w:rsidRPr="004F0326" w:rsidRDefault="00113203" w:rsidP="0021587B">
            <w:pPr>
              <w:jc w:val="center"/>
            </w:pPr>
            <w:r w:rsidRPr="004F0326">
              <w:t>с 10.00 до 16.00 час</w:t>
            </w:r>
          </w:p>
        </w:tc>
      </w:tr>
      <w:tr w:rsidR="00ED6AE5" w:rsidRPr="002E751A" w:rsidTr="002341EC">
        <w:trPr>
          <w:trHeight w:val="6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2" w:rsidRDefault="00DD67B9" w:rsidP="00DD67B9">
            <w:pPr>
              <w:jc w:val="both"/>
            </w:pPr>
            <w:r w:rsidRPr="00DD67B9">
              <w:t>Калининский район</w:t>
            </w:r>
          </w:p>
          <w:p w:rsidR="000271C0" w:rsidRPr="004F0326" w:rsidRDefault="00DD67B9" w:rsidP="00B630C9">
            <w:pPr>
              <w:jc w:val="both"/>
            </w:pPr>
            <w:r w:rsidRPr="00DD67B9">
              <w:t>ул. Богдана Хмельницкого, 26/1, 28/1 (с перекрытием проезжей части)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E5" w:rsidRPr="004F0326" w:rsidRDefault="007554A2" w:rsidP="0021587B">
            <w:pPr>
              <w:jc w:val="center"/>
            </w:pPr>
            <w:r>
              <w:t>30</w:t>
            </w:r>
            <w:r w:rsidR="00ED6AE5">
              <w:t>.0</w:t>
            </w:r>
            <w:r>
              <w:t>9</w:t>
            </w:r>
            <w:r w:rsidR="00ED6AE5">
              <w:t>.2017</w:t>
            </w:r>
            <w:r>
              <w:t>, 21.10.2017</w:t>
            </w:r>
          </w:p>
          <w:p w:rsidR="00ED6AE5" w:rsidRPr="004F0326" w:rsidRDefault="00ED6AE5" w:rsidP="0021587B">
            <w:pPr>
              <w:jc w:val="center"/>
            </w:pPr>
            <w:r w:rsidRPr="004F0326">
              <w:t>с 10.00 до 16.00 час</w:t>
            </w:r>
          </w:p>
        </w:tc>
      </w:tr>
    </w:tbl>
    <w:p w:rsidR="00776020" w:rsidRPr="003C6C41" w:rsidRDefault="00776020" w:rsidP="00B630C9">
      <w:pPr>
        <w:ind w:firstLine="709"/>
        <w:jc w:val="both"/>
      </w:pPr>
      <w:r>
        <w:t>Более подробная информация о ярмарках размещена на сайте министерства промышленности, торговли и развития предпринимательства Новосибирской области (</w:t>
      </w:r>
      <w:hyperlink r:id="rId4" w:history="1">
        <w:r w:rsidRPr="00FE0D7C">
          <w:rPr>
            <w:rStyle w:val="a3"/>
          </w:rPr>
          <w:t>http://www.minrpp.nso.ru/page/765</w:t>
        </w:r>
      </w:hyperlink>
      <w:r>
        <w:t xml:space="preserve">) и мэрии </w:t>
      </w:r>
      <w:proofErr w:type="gramStart"/>
      <w:r>
        <w:t>г</w:t>
      </w:r>
      <w:proofErr w:type="gramEnd"/>
      <w:r>
        <w:t>. Новосибирска (</w:t>
      </w:r>
      <w:hyperlink r:id="rId5" w:history="1">
        <w:r w:rsidR="0018120D" w:rsidRPr="00B20DCF">
          <w:rPr>
            <w:rStyle w:val="a3"/>
          </w:rPr>
          <w:t>http://novo-sibirsk.ru/dep/land-consumers/fair/novosibirsk</w:t>
        </w:r>
      </w:hyperlink>
      <w:r>
        <w:t>).</w:t>
      </w:r>
    </w:p>
    <w:p w:rsidR="0018120D" w:rsidRPr="0018120D" w:rsidRDefault="00776020" w:rsidP="00776020">
      <w:r w:rsidRPr="003C6C41">
        <w:t xml:space="preserve"> </w:t>
      </w:r>
    </w:p>
    <w:p w:rsidR="000271C0" w:rsidRDefault="000271C0" w:rsidP="00776020">
      <w:pPr>
        <w:spacing w:line="0" w:lineRule="atLeast"/>
      </w:pPr>
    </w:p>
    <w:p w:rsidR="000271C0" w:rsidRDefault="000271C0" w:rsidP="00776020">
      <w:pPr>
        <w:spacing w:line="0" w:lineRule="atLeast"/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p w:rsidR="00E846A7" w:rsidRDefault="00E846A7" w:rsidP="00776020">
      <w:pPr>
        <w:spacing w:line="0" w:lineRule="atLeast"/>
        <w:rPr>
          <w:sz w:val="20"/>
          <w:szCs w:val="20"/>
        </w:rPr>
      </w:pPr>
    </w:p>
    <w:sectPr w:rsidR="00E846A7" w:rsidSect="00E846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020"/>
    <w:rsid w:val="000271C0"/>
    <w:rsid w:val="00113203"/>
    <w:rsid w:val="0018120D"/>
    <w:rsid w:val="001F29AD"/>
    <w:rsid w:val="0021587B"/>
    <w:rsid w:val="002341EC"/>
    <w:rsid w:val="00456586"/>
    <w:rsid w:val="0047403E"/>
    <w:rsid w:val="0054795B"/>
    <w:rsid w:val="00581605"/>
    <w:rsid w:val="007554A2"/>
    <w:rsid w:val="00776020"/>
    <w:rsid w:val="00B630C9"/>
    <w:rsid w:val="00BA096A"/>
    <w:rsid w:val="00CA2096"/>
    <w:rsid w:val="00D52BF9"/>
    <w:rsid w:val="00DD67B9"/>
    <w:rsid w:val="00E04A48"/>
    <w:rsid w:val="00E846A7"/>
    <w:rsid w:val="00ED6AE5"/>
    <w:rsid w:val="00F04A26"/>
    <w:rsid w:val="00F35280"/>
    <w:rsid w:val="00F66242"/>
    <w:rsid w:val="00F9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6020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6020"/>
    <w:pPr>
      <w:tabs>
        <w:tab w:val="center" w:pos="4153"/>
        <w:tab w:val="right" w:pos="8306"/>
      </w:tabs>
      <w:autoSpaceDE/>
      <w:autoSpaceDN/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760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602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60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60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02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0271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6020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6020"/>
    <w:pPr>
      <w:tabs>
        <w:tab w:val="center" w:pos="4153"/>
        <w:tab w:val="right" w:pos="8306"/>
      </w:tabs>
      <w:autoSpaceDE/>
      <w:autoSpaceDN/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760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602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60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60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02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0271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-sibirsk.ru/dep/land-consumers/fair/novosibirsk" TargetMode="External"/><Relationship Id="rId4" Type="http://schemas.openxmlformats.org/officeDocument/2006/relationships/hyperlink" Target="http://www.minrpp.nso.ru/page/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Штоп Дарья Александровна</dc:creator>
  <cp:lastModifiedBy>Пользователь</cp:lastModifiedBy>
  <cp:revision>8</cp:revision>
  <cp:lastPrinted>2017-09-13T03:33:00Z</cp:lastPrinted>
  <dcterms:created xsi:type="dcterms:W3CDTF">2017-09-13T03:09:00Z</dcterms:created>
  <dcterms:modified xsi:type="dcterms:W3CDTF">2017-09-18T08:29:00Z</dcterms:modified>
</cp:coreProperties>
</file>