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2" w:rsidRDefault="00567753"/>
    <w:p w:rsidR="00117C84" w:rsidRDefault="00117C84"/>
    <w:p w:rsidR="00117C84" w:rsidRDefault="00117C84" w:rsidP="00117C84">
      <w:pPr>
        <w:jc w:val="center"/>
      </w:pPr>
      <w:r>
        <w:rPr>
          <w:color w:val="FF0000"/>
          <w:sz w:val="32"/>
          <w:szCs w:val="32"/>
        </w:rPr>
        <w:t xml:space="preserve">  </w:t>
      </w:r>
      <w:r w:rsidRPr="00117C84">
        <w:rPr>
          <w:noProof/>
          <w:color w:val="FF0000"/>
          <w:sz w:val="32"/>
          <w:szCs w:val="32"/>
        </w:rPr>
        <w:drawing>
          <wp:inline distT="0" distB="0" distL="0" distR="0">
            <wp:extent cx="232410" cy="754380"/>
            <wp:effectExtent l="19050" t="0" r="0" b="0"/>
            <wp:docPr id="2" name="Рисунок 1" descr="850149063413e8ce8bf6eb9ed76e01768fc380b2d7a4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0149063413e8ce8bf6eb9ed76e01768fc380b2d7a4_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55" r="3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7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</w:t>
      </w:r>
      <w:r w:rsidRPr="00594ECD">
        <w:rPr>
          <w:color w:val="FF0000"/>
          <w:sz w:val="32"/>
          <w:szCs w:val="32"/>
        </w:rPr>
        <w:t xml:space="preserve">Получатели финансовой поддержки несут ответственность за </w:t>
      </w:r>
      <w:r>
        <w:rPr>
          <w:color w:val="FF0000"/>
          <w:sz w:val="32"/>
          <w:szCs w:val="32"/>
        </w:rPr>
        <w:t xml:space="preserve">     </w:t>
      </w:r>
      <w:r w:rsidRPr="00594ECD">
        <w:rPr>
          <w:color w:val="FF0000"/>
          <w:sz w:val="32"/>
          <w:szCs w:val="32"/>
        </w:rPr>
        <w:t>достоверность представленных сведений об использовании субсидий в соответствии с действующим законодательством Российской Федерации</w:t>
      </w:r>
    </w:p>
    <w:p w:rsidR="00A35D87" w:rsidRDefault="00A35D87"/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Категория получателей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A35D87" w:rsidRPr="00DE344C" w:rsidRDefault="00A35D87" w:rsidP="00DE34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5D87">
        <w:rPr>
          <w:rFonts w:ascii="Times New Roman" w:hAnsi="Times New Roman"/>
          <w:sz w:val="28"/>
          <w:szCs w:val="28"/>
        </w:rPr>
        <w:t xml:space="preserve">СМиСП, осуществляющие свою деятельность в сфере  материального производства; использования вычислительной </w:t>
      </w:r>
      <w:r w:rsidRPr="00DE344C">
        <w:rPr>
          <w:rFonts w:ascii="Times New Roman" w:hAnsi="Times New Roman"/>
          <w:sz w:val="28"/>
          <w:szCs w:val="28"/>
        </w:rPr>
        <w:t>техники</w:t>
      </w:r>
      <w:r w:rsidR="00DE344C" w:rsidRPr="00DE344C">
        <w:rPr>
          <w:rFonts w:ascii="Times New Roman" w:hAnsi="Times New Roman"/>
          <w:sz w:val="28"/>
          <w:szCs w:val="28"/>
        </w:rPr>
        <w:t xml:space="preserve"> </w:t>
      </w:r>
      <w:r w:rsidRPr="00DE344C">
        <w:rPr>
          <w:rFonts w:ascii="Times New Roman" w:hAnsi="Times New Roman"/>
          <w:sz w:val="28"/>
          <w:szCs w:val="28"/>
        </w:rPr>
        <w:t xml:space="preserve">и информационных технологий; здравоохранения и предоставления социальных услуг; гостиничного и ресторанного бизнеса; розничная торговля фармацевтическими товарами, оказания бытовых услуг населению; предоставление персональных услуг; удаления и обработки сточных вод; удаления и обработки твердых отходов, уборки территорий*** </w:t>
      </w:r>
    </w:p>
    <w:p w:rsidR="00A35D87" w:rsidRPr="00A35D87" w:rsidRDefault="00A35D87" w:rsidP="00A35D87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>2)индивидуальные 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</w:r>
    </w:p>
    <w:p w:rsidR="00A35D87" w:rsidRPr="00A35D87" w:rsidRDefault="00A35D87" w:rsidP="00A35D87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>3) крестьянские (фермерские) хозяйства, созданные членами многодетных семей;</w:t>
      </w:r>
    </w:p>
    <w:p w:rsidR="00A35D87" w:rsidRPr="00A35D87" w:rsidRDefault="00A35D87" w:rsidP="00A35D87">
      <w:pPr>
        <w:pStyle w:val="ConsPlusNormal"/>
        <w:tabs>
          <w:tab w:val="num" w:pos="0"/>
          <w:tab w:val="num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</w:r>
    </w:p>
    <w:p w:rsidR="00A35D87" w:rsidRDefault="00A35D87" w:rsidP="00A35D87">
      <w:pPr>
        <w:jc w:val="both"/>
        <w:rPr>
          <w:sz w:val="28"/>
          <w:szCs w:val="28"/>
        </w:rPr>
      </w:pPr>
      <w:r w:rsidRPr="00A35D87">
        <w:rPr>
          <w:sz w:val="28"/>
          <w:szCs w:val="28"/>
        </w:rPr>
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Условия предоставления поддержки</w:t>
      </w:r>
    </w:p>
    <w:p w:rsidR="00A35D87" w:rsidRDefault="00A35D87" w:rsidP="00A35D87">
      <w:pPr>
        <w:jc w:val="center"/>
        <w:rPr>
          <w:b/>
          <w:sz w:val="28"/>
          <w:szCs w:val="28"/>
        </w:rPr>
      </w:pPr>
    </w:p>
    <w:p w:rsidR="00A35D87" w:rsidRPr="00A35D87" w:rsidRDefault="00A35D87" w:rsidP="00A35D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35D87">
        <w:rPr>
          <w:rFonts w:ascii="Times New Roman" w:hAnsi="Times New Roman"/>
          <w:b/>
          <w:sz w:val="28"/>
          <w:szCs w:val="28"/>
        </w:rPr>
        <w:t>1) отсутствие недоимки по налогом, сборам, страховым взносам, пеням, штрафам, процентам</w:t>
      </w:r>
      <w:r w:rsidRPr="00A35D87">
        <w:rPr>
          <w:rFonts w:ascii="Times New Roman" w:hAnsi="Times New Roman"/>
          <w:sz w:val="28"/>
          <w:szCs w:val="28"/>
        </w:rPr>
        <w:t>;</w:t>
      </w:r>
    </w:p>
    <w:p w:rsidR="00A35D87" w:rsidRDefault="00A35D87" w:rsidP="00A35D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ab/>
        <w:t>2) индивидуальный предприниматель или учредитель юридического лица должны пройти краткосрочное обучение бизнес -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</w:r>
    </w:p>
    <w:p w:rsidR="00117C84" w:rsidRPr="00A35D87" w:rsidRDefault="00117C84" w:rsidP="00A35D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подлежащии </w:t>
      </w:r>
    </w:p>
    <w:p w:rsidR="00A35D87" w:rsidRPr="00A35D87" w:rsidRDefault="00A35D87" w:rsidP="00A35D8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lastRenderedPageBreak/>
        <w:tab/>
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СМиСП для своей основной  деятельности; на оплату вступительных, членских и целевых взносов в саморегулируемые организации (для СМиСП, осуществляющих основной вид деятельности в сфере строительства);  на технологическое присоединение энергопринимающих устройств (энергетических установок) СМиСП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</w:r>
    </w:p>
    <w:p w:rsidR="00A35D87" w:rsidRPr="00DE344C" w:rsidRDefault="00A35D87" w:rsidP="00DE34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 xml:space="preserve">Не подлежат возмещению затраты, 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</w:r>
      <w:r w:rsidRPr="00DE344C">
        <w:rPr>
          <w:rFonts w:ascii="Times New Roman" w:hAnsi="Times New Roman"/>
          <w:sz w:val="28"/>
          <w:szCs w:val="28"/>
        </w:rPr>
        <w:t>в Новосибирской области, и  по муниципальной программе развития СМиСП.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both"/>
        <w:rPr>
          <w:sz w:val="28"/>
          <w:szCs w:val="28"/>
        </w:rPr>
      </w:pPr>
    </w:p>
    <w:p w:rsidR="00A35D87" w:rsidRDefault="00A35D87" w:rsidP="00A35D87">
      <w:pPr>
        <w:jc w:val="center"/>
        <w:rPr>
          <w:b/>
          <w:sz w:val="28"/>
          <w:szCs w:val="28"/>
        </w:rPr>
      </w:pPr>
      <w:r w:rsidRPr="00A35D87">
        <w:rPr>
          <w:b/>
          <w:sz w:val="28"/>
          <w:szCs w:val="28"/>
        </w:rPr>
        <w:t>Величина поддержки и порядок предоставления</w:t>
      </w:r>
    </w:p>
    <w:p w:rsidR="00A35D87" w:rsidRPr="00A35D87" w:rsidRDefault="00A35D87" w:rsidP="00A35D87">
      <w:pPr>
        <w:jc w:val="center"/>
        <w:rPr>
          <w:sz w:val="28"/>
          <w:szCs w:val="28"/>
        </w:rPr>
      </w:pPr>
    </w:p>
    <w:p w:rsidR="00A35D87" w:rsidRPr="00A35D87" w:rsidRDefault="00A35D87" w:rsidP="00A35D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D87">
        <w:rPr>
          <w:rFonts w:ascii="Times New Roman" w:hAnsi="Times New Roman"/>
          <w:sz w:val="28"/>
          <w:szCs w:val="28"/>
        </w:rPr>
        <w:t>90 % от общих затрат по бизнес-плану предпринимательского проекта, но не  более 100 тысяч рублей, для СМиСП, осуществляющие деятельность в сфере бытового обслуживания - не  более 50 тысяч рублей.</w:t>
      </w:r>
    </w:p>
    <w:p w:rsidR="00A35D87" w:rsidRPr="00910806" w:rsidRDefault="00A35D87" w:rsidP="00A35D87">
      <w:pPr>
        <w:pStyle w:val="a3"/>
        <w:rPr>
          <w:rFonts w:ascii="Times New Roman" w:hAnsi="Times New Roman"/>
          <w:sz w:val="24"/>
          <w:szCs w:val="24"/>
        </w:rPr>
      </w:pPr>
    </w:p>
    <w:p w:rsidR="00A35D87" w:rsidRPr="00622123" w:rsidRDefault="00622123" w:rsidP="00A35D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D87" w:rsidRPr="00622123">
        <w:rPr>
          <w:sz w:val="28"/>
          <w:szCs w:val="28"/>
        </w:rPr>
        <w:t>Выплачивается  ежемесячно по предъявлении СМиСП платежных документов, подтверждающих произведенные затраты.  Выплачивается  после  принятия решения Комиссией.</w:t>
      </w:r>
    </w:p>
    <w:p w:rsidR="00A35D87" w:rsidRDefault="00A35D87" w:rsidP="00A35D87">
      <w:pPr>
        <w:jc w:val="both"/>
        <w:rPr>
          <w:sz w:val="28"/>
          <w:szCs w:val="28"/>
        </w:rPr>
      </w:pPr>
    </w:p>
    <w:p w:rsidR="00622123" w:rsidRDefault="00622123" w:rsidP="00A35D87">
      <w:pPr>
        <w:jc w:val="both"/>
        <w:rPr>
          <w:sz w:val="28"/>
          <w:szCs w:val="28"/>
        </w:rPr>
      </w:pPr>
    </w:p>
    <w:p w:rsidR="00622123" w:rsidRPr="00622123" w:rsidRDefault="00622123" w:rsidP="00622123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22123">
        <w:rPr>
          <w:b/>
          <w:sz w:val="28"/>
          <w:szCs w:val="28"/>
        </w:rPr>
        <w:t>Документы, необходимые для предоставления субсидии на компенсацию части затрат на государственную регистрацию юридического лица (индивидуального предпринимателя) и на</w:t>
      </w:r>
    </w:p>
    <w:p w:rsidR="00622123" w:rsidRPr="00622123" w:rsidRDefault="00622123" w:rsidP="006221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2123">
        <w:rPr>
          <w:b/>
          <w:sz w:val="28"/>
          <w:szCs w:val="28"/>
        </w:rPr>
        <w:t>реализацию бизнес-плана предпринимательского проекта юридического лица (индивидуального предпринимателя)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 заявка на оказание финансовой поддержки;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2) копии документов по финансово-хозяйственной деятельности СМП, заверенные заявителем: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lastRenderedPageBreak/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резюме бизнес-плана предпринимательского проекта;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4) бизнес-план предпринимательского проекта;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СМиСП, более 50% среднесписочной численности работников которых составляют инвалиды, - документы, подтверждающие статус.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2123" w:rsidRPr="006C358C" w:rsidRDefault="00622123" w:rsidP="00622123">
      <w:pPr>
        <w:jc w:val="center"/>
        <w:rPr>
          <w:b/>
          <w:sz w:val="28"/>
          <w:szCs w:val="28"/>
        </w:rPr>
      </w:pPr>
      <w:r w:rsidRPr="006C358C">
        <w:rPr>
          <w:b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622123" w:rsidRPr="006C358C" w:rsidRDefault="00622123" w:rsidP="00622123">
      <w:pPr>
        <w:jc w:val="center"/>
        <w:rPr>
          <w:sz w:val="28"/>
          <w:szCs w:val="28"/>
        </w:rPr>
      </w:pPr>
    </w:p>
    <w:p w:rsidR="00622123" w:rsidRPr="006C358C" w:rsidRDefault="00622123" w:rsidP="0062212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1) выписка из ЕГРЮЛ/ЕГРИП, выданная не ранее чем за 3 месяца до даты подачи заявки на оказание финансовой поддержки**;</w:t>
      </w:r>
    </w:p>
    <w:p w:rsidR="00622123" w:rsidRPr="006C358C" w:rsidRDefault="00622123" w:rsidP="006221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2) акт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оказания финансовой поддержки, с отметкой налогового органа для СМиСП, зарегистрированных ранее года оказания финансовой поддержки.**;</w:t>
      </w:r>
    </w:p>
    <w:p w:rsidR="00622123" w:rsidRPr="006C358C" w:rsidRDefault="00622123" w:rsidP="00622123">
      <w:pPr>
        <w:jc w:val="both"/>
        <w:rPr>
          <w:sz w:val="28"/>
          <w:szCs w:val="28"/>
        </w:rPr>
      </w:pPr>
      <w:r w:rsidRPr="006C358C">
        <w:rPr>
          <w:sz w:val="28"/>
          <w:szCs w:val="28"/>
        </w:rPr>
        <w:t>3) форма сведений о среднесписочной численности работников за</w:t>
      </w:r>
      <w:r w:rsidRPr="006C358C">
        <w:rPr>
          <w:sz w:val="28"/>
          <w:szCs w:val="28"/>
          <w:lang w:val="en-US"/>
        </w:rPr>
        <w:t> </w:t>
      </w:r>
      <w:r w:rsidRPr="006C358C">
        <w:rPr>
          <w:sz w:val="28"/>
          <w:szCs w:val="28"/>
        </w:rPr>
        <w:t xml:space="preserve">предшествующий календарный год (форма по </w:t>
      </w:r>
      <w:r w:rsidRPr="006C358C">
        <w:rPr>
          <w:bCs/>
          <w:sz w:val="28"/>
          <w:szCs w:val="28"/>
        </w:rPr>
        <w:t xml:space="preserve">КНД 1110018, утвержденная приказом </w:t>
      </w:r>
      <w:r w:rsidRPr="006C358C">
        <w:rPr>
          <w:sz w:val="28"/>
          <w:szCs w:val="28"/>
        </w:rPr>
        <w:t>Федеральной налоговой службы от 29.03.2007 № ММ-3-25/174@)**.</w:t>
      </w:r>
    </w:p>
    <w:p w:rsidR="00622123" w:rsidRPr="006C358C" w:rsidRDefault="00622123" w:rsidP="00622123">
      <w:pPr>
        <w:tabs>
          <w:tab w:val="left" w:pos="567"/>
          <w:tab w:val="left" w:pos="1560"/>
        </w:tabs>
        <w:ind w:firstLine="709"/>
        <w:jc w:val="both"/>
        <w:rPr>
          <w:sz w:val="28"/>
          <w:szCs w:val="28"/>
        </w:rPr>
      </w:pPr>
      <w:r w:rsidRPr="006C358C">
        <w:rPr>
          <w:sz w:val="28"/>
          <w:szCs w:val="28"/>
        </w:rPr>
        <w:t>** 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взаимодействия,</w:t>
      </w:r>
      <w:r w:rsidRPr="006C358C">
        <w:rPr>
          <w:b/>
          <w:color w:val="000000"/>
          <w:sz w:val="28"/>
          <w:szCs w:val="28"/>
        </w:rPr>
        <w:t xml:space="preserve">  </w:t>
      </w:r>
      <w:r w:rsidRPr="006C358C">
        <w:rPr>
          <w:color w:val="000000"/>
          <w:sz w:val="28"/>
          <w:szCs w:val="28"/>
        </w:rPr>
        <w:t>не позднее пяти рабочих дней после окончания срока приема заявок.</w:t>
      </w:r>
    </w:p>
    <w:p w:rsidR="00622123" w:rsidRDefault="00622123" w:rsidP="00A35D87">
      <w:pPr>
        <w:jc w:val="both"/>
        <w:rPr>
          <w:sz w:val="28"/>
          <w:szCs w:val="28"/>
        </w:rPr>
      </w:pPr>
    </w:p>
    <w:p w:rsidR="00567753" w:rsidRDefault="00567753" w:rsidP="00A35D87">
      <w:pPr>
        <w:jc w:val="both"/>
        <w:rPr>
          <w:sz w:val="28"/>
          <w:szCs w:val="28"/>
        </w:rPr>
      </w:pPr>
    </w:p>
    <w:p w:rsidR="00567753" w:rsidRDefault="00567753" w:rsidP="00A35D87">
      <w:pPr>
        <w:jc w:val="both"/>
        <w:rPr>
          <w:sz w:val="28"/>
          <w:szCs w:val="28"/>
        </w:rPr>
      </w:pPr>
    </w:p>
    <w:p w:rsidR="00567753" w:rsidRDefault="00567753" w:rsidP="00A35D87">
      <w:pPr>
        <w:jc w:val="both"/>
        <w:rPr>
          <w:sz w:val="28"/>
          <w:szCs w:val="28"/>
        </w:rPr>
      </w:pPr>
    </w:p>
    <w:p w:rsidR="00567753" w:rsidRDefault="00567753" w:rsidP="00A35D87">
      <w:pPr>
        <w:jc w:val="both"/>
        <w:rPr>
          <w:sz w:val="28"/>
          <w:szCs w:val="28"/>
        </w:rPr>
      </w:pPr>
    </w:p>
    <w:p w:rsidR="00567753" w:rsidRDefault="00567753" w:rsidP="00567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567753" w:rsidRDefault="00567753" w:rsidP="005677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567753" w:rsidRDefault="00567753" w:rsidP="00567753">
      <w:pPr>
        <w:pStyle w:val="ConsPlusNonformat"/>
      </w:pPr>
    </w:p>
    <w:p w:rsidR="00567753" w:rsidRDefault="00567753" w:rsidP="00567753">
      <w:pPr>
        <w:pStyle w:val="ConsPlusNonformat"/>
      </w:pPr>
      <w:r>
        <w:t>_________________________________________________________________________________</w:t>
      </w:r>
    </w:p>
    <w:p w:rsidR="00567753" w:rsidRDefault="00567753" w:rsidP="00567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567753" w:rsidRDefault="00567753" w:rsidP="00567753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567753" w:rsidRDefault="00567753" w:rsidP="00567753">
      <w:pPr>
        <w:pStyle w:val="ConsPlusNonformat"/>
      </w:pPr>
      <w:r>
        <w:t>__________________________________________________________________________________</w:t>
      </w:r>
    </w:p>
    <w:p w:rsidR="00567753" w:rsidRDefault="00567753" w:rsidP="00567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</w:t>
      </w:r>
      <w:r>
        <w:rPr>
          <w:sz w:val="24"/>
          <w:szCs w:val="24"/>
        </w:rPr>
        <w:t xml:space="preserve"> 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Общие сведения об организации (индивидуальном предпринимателе):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Регистрационный номер</w:t>
      </w:r>
      <w:r>
        <w:rPr>
          <w:sz w:val="24"/>
          <w:szCs w:val="24"/>
        </w:rPr>
        <w:t xml:space="preserve"> 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Фактический адрес 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ИНН 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КПП 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Коды </w:t>
      </w:r>
      <w:hyperlink r:id="rId5" w:history="1">
        <w:r>
          <w:rPr>
            <w:rStyle w:val="a6"/>
            <w:rFonts w:ascii="Times New Roman" w:hAnsi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Наименование основного вида деятельности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Код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ОКАТО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Код ОКПО 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Система налогообложения</w:t>
      </w:r>
      <w:r>
        <w:rPr>
          <w:sz w:val="24"/>
          <w:szCs w:val="24"/>
        </w:rPr>
        <w:t xml:space="preserve"> 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Осуществляет  ли  организация  (индивидуальный  предприниматель) следующие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14.  Получала ли организация   (индивидуальный   предприниматель) финансовую  поддержку  по иным государственным или муниципальным программам (если  "да"  -  указать  программу  поддержки, мероприятие программы и дату получения поддержки) ________________________________________________________________________________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</w:p>
    <w:p w:rsidR="00567753" w:rsidRDefault="00567753" w:rsidP="00567753">
      <w:pPr>
        <w:pStyle w:val="ConsPlusNonformat"/>
        <w:rPr>
          <w:sz w:val="24"/>
          <w:szCs w:val="24"/>
        </w:rPr>
      </w:pPr>
    </w:p>
    <w:p w:rsidR="00567753" w:rsidRDefault="00567753" w:rsidP="00567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___________________________________</w:t>
      </w:r>
    </w:p>
    <w:p w:rsidR="00567753" w:rsidRDefault="00567753" w:rsidP="0056775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16.  Имеется ли лицензия на осуществление основного вида деятельности в случае,  если  в  соответствии  с  действующим  законодательством требуется лицензирование данного вида деятельности  (указать  "да"  или  "нет") ____________________________________________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  Банковские  реквизиты для оказания финансовой поддержки (в случае, если на момент подачи заявки расчетный счет открыт) 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</w:pPr>
      <w:r>
        <w:rPr>
          <w:sz w:val="24"/>
          <w:szCs w:val="24"/>
        </w:rPr>
        <w:t>____________________________________________________________________</w:t>
      </w:r>
    </w:p>
    <w:p w:rsidR="00567753" w:rsidRDefault="00567753" w:rsidP="00567753">
      <w:pPr>
        <w:pStyle w:val="ConsPlusNonformat"/>
      </w:pP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 (_________________________)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_____________________________________ (_________________________)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67753" w:rsidRDefault="00567753" w:rsidP="005677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567753" w:rsidRPr="00A35D87" w:rsidRDefault="00567753" w:rsidP="00A35D87">
      <w:pPr>
        <w:jc w:val="both"/>
        <w:rPr>
          <w:sz w:val="28"/>
          <w:szCs w:val="28"/>
        </w:rPr>
      </w:pPr>
    </w:p>
    <w:sectPr w:rsidR="00567753" w:rsidRPr="00A35D87" w:rsidSect="00B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D87"/>
    <w:rsid w:val="00055C3A"/>
    <w:rsid w:val="00117C84"/>
    <w:rsid w:val="003E0CB6"/>
    <w:rsid w:val="004C6562"/>
    <w:rsid w:val="004C7154"/>
    <w:rsid w:val="00567753"/>
    <w:rsid w:val="00622123"/>
    <w:rsid w:val="00910F15"/>
    <w:rsid w:val="00A35D87"/>
    <w:rsid w:val="00B00292"/>
    <w:rsid w:val="00C02B40"/>
    <w:rsid w:val="00CD0D75"/>
    <w:rsid w:val="00DC2ECF"/>
    <w:rsid w:val="00D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5D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35D87"/>
    <w:rPr>
      <w:rFonts w:ascii="Arial" w:eastAsia="Times New Roman" w:hAnsi="Arial" w:cs="Times New Roman"/>
      <w:lang w:eastAsia="ru-RU"/>
    </w:rPr>
  </w:style>
  <w:style w:type="paragraph" w:styleId="a3">
    <w:name w:val="No Spacing"/>
    <w:uiPriority w:val="1"/>
    <w:qFormat/>
    <w:rsid w:val="00A35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7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7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67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D6DD7B1F92893881893463588FC545437D29D38F935A4E3660AD5CC44qAB" TargetMode="External"/><Relationship Id="rId5" Type="http://schemas.openxmlformats.org/officeDocument/2006/relationships/hyperlink" Target="consultantplus://offline/ref=584D6DD7B1F92893881893463588FC545436DE9738F735A4E3660AD5CC4A19889D523F5D225369DF46qE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2018-06-25T02:38:00Z</dcterms:created>
  <dcterms:modified xsi:type="dcterms:W3CDTF">2018-06-27T02:32:00Z</dcterms:modified>
</cp:coreProperties>
</file>